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8754E" w14:textId="77777777" w:rsidR="000915DD" w:rsidRDefault="00043AB3" w:rsidP="00AA5DA4">
      <w:pPr>
        <w:spacing w:before="170" w:line="357" w:lineRule="auto"/>
        <w:ind w:left="2409" w:right="2435" w:firstLine="8"/>
        <w:jc w:val="center"/>
        <w:rPr>
          <w:b/>
          <w:sz w:val="48"/>
        </w:rPr>
      </w:pPr>
      <w:r>
        <w:rPr>
          <w:b/>
          <w:sz w:val="48"/>
        </w:rPr>
        <w:t>Plan integral Seguridad</w:t>
      </w:r>
      <w:r>
        <w:rPr>
          <w:b/>
          <w:spacing w:val="-67"/>
          <w:sz w:val="48"/>
        </w:rPr>
        <w:t xml:space="preserve"> </w:t>
      </w:r>
      <w:r>
        <w:rPr>
          <w:b/>
          <w:spacing w:val="-3"/>
          <w:sz w:val="48"/>
        </w:rPr>
        <w:t>escolar.</w:t>
      </w:r>
    </w:p>
    <w:p w14:paraId="46D92C25" w14:textId="77777777" w:rsidR="000915DD" w:rsidRDefault="000915DD">
      <w:pPr>
        <w:pStyle w:val="Textoindependiente"/>
        <w:spacing w:before="8"/>
        <w:rPr>
          <w:b/>
          <w:sz w:val="72"/>
        </w:rPr>
      </w:pPr>
    </w:p>
    <w:p w14:paraId="147F5632" w14:textId="77777777" w:rsidR="000915DD" w:rsidRDefault="00043AB3">
      <w:pPr>
        <w:ind w:left="470" w:right="489"/>
        <w:jc w:val="center"/>
        <w:rPr>
          <w:b/>
          <w:sz w:val="48"/>
        </w:rPr>
      </w:pPr>
      <w:r>
        <w:rPr>
          <w:b/>
          <w:sz w:val="48"/>
        </w:rPr>
        <w:t>P.I.S.E.</w:t>
      </w:r>
    </w:p>
    <w:p w14:paraId="741A6BF7" w14:textId="77777777" w:rsidR="000915DD" w:rsidRDefault="000915DD">
      <w:pPr>
        <w:pStyle w:val="Textoindependiente"/>
        <w:rPr>
          <w:b/>
          <w:sz w:val="20"/>
        </w:rPr>
      </w:pPr>
    </w:p>
    <w:p w14:paraId="34ACDE97" w14:textId="77777777" w:rsidR="000915DD" w:rsidRDefault="000915DD">
      <w:pPr>
        <w:pStyle w:val="Textoindependiente"/>
        <w:rPr>
          <w:b/>
          <w:sz w:val="20"/>
        </w:rPr>
      </w:pPr>
    </w:p>
    <w:p w14:paraId="66E40412" w14:textId="77777777" w:rsidR="000915DD" w:rsidRDefault="000915DD">
      <w:pPr>
        <w:pStyle w:val="Textoindependiente"/>
        <w:rPr>
          <w:b/>
          <w:sz w:val="20"/>
        </w:rPr>
      </w:pPr>
    </w:p>
    <w:p w14:paraId="547D0FBD" w14:textId="77777777" w:rsidR="000915DD" w:rsidRDefault="000915DD">
      <w:pPr>
        <w:pStyle w:val="Textoindependiente"/>
        <w:rPr>
          <w:b/>
          <w:sz w:val="20"/>
        </w:rPr>
      </w:pPr>
    </w:p>
    <w:p w14:paraId="5CD1A066" w14:textId="77777777" w:rsidR="000915DD" w:rsidRDefault="000915DD">
      <w:pPr>
        <w:pStyle w:val="Textoindependiente"/>
        <w:rPr>
          <w:b/>
          <w:sz w:val="20"/>
        </w:rPr>
      </w:pPr>
    </w:p>
    <w:p w14:paraId="7103419E" w14:textId="77777777" w:rsidR="000915DD" w:rsidRDefault="000915DD">
      <w:pPr>
        <w:pStyle w:val="Textoindependiente"/>
        <w:rPr>
          <w:b/>
          <w:sz w:val="20"/>
        </w:rPr>
      </w:pPr>
    </w:p>
    <w:p w14:paraId="24F93F10" w14:textId="77777777" w:rsidR="000915DD" w:rsidRDefault="00043AB3">
      <w:pPr>
        <w:pStyle w:val="Textoindependiente"/>
        <w:spacing w:before="10"/>
        <w:rPr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 wp14:anchorId="68B06B5D" wp14:editId="5313CCBD">
            <wp:simplePos x="0" y="0"/>
            <wp:positionH relativeFrom="page">
              <wp:posOffset>2489200</wp:posOffset>
            </wp:positionH>
            <wp:positionV relativeFrom="paragraph">
              <wp:posOffset>214257</wp:posOffset>
            </wp:positionV>
            <wp:extent cx="2799665" cy="3477291"/>
            <wp:effectExtent l="0" t="0" r="0" b="0"/>
            <wp:wrapTopAndBottom/>
            <wp:docPr id="1" name="image1.jpeg" descr="Insignia C-Amanec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9665" cy="34772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F51B9D" w14:textId="77777777" w:rsidR="000915DD" w:rsidRDefault="000915DD">
      <w:pPr>
        <w:pStyle w:val="Textoindependiente"/>
        <w:rPr>
          <w:b/>
          <w:sz w:val="20"/>
        </w:rPr>
      </w:pPr>
    </w:p>
    <w:p w14:paraId="3E30FE7F" w14:textId="77777777" w:rsidR="000915DD" w:rsidRDefault="000915DD">
      <w:pPr>
        <w:pStyle w:val="Textoindependiente"/>
        <w:rPr>
          <w:b/>
          <w:sz w:val="20"/>
        </w:rPr>
      </w:pPr>
    </w:p>
    <w:p w14:paraId="78A02B45" w14:textId="77777777" w:rsidR="000915DD" w:rsidRDefault="000915DD">
      <w:pPr>
        <w:pStyle w:val="Textoindependiente"/>
        <w:rPr>
          <w:b/>
          <w:sz w:val="20"/>
        </w:rPr>
      </w:pPr>
    </w:p>
    <w:p w14:paraId="33A8EDCE" w14:textId="77777777" w:rsidR="000915DD" w:rsidRDefault="000915DD">
      <w:pPr>
        <w:pStyle w:val="Textoindependiente"/>
        <w:rPr>
          <w:b/>
          <w:sz w:val="20"/>
        </w:rPr>
      </w:pPr>
    </w:p>
    <w:p w14:paraId="72B7B580" w14:textId="77777777" w:rsidR="000915DD" w:rsidRDefault="00043AB3" w:rsidP="006D424C">
      <w:pPr>
        <w:spacing w:line="229" w:lineRule="exact"/>
        <w:ind w:right="496"/>
        <w:jc w:val="center"/>
        <w:rPr>
          <w:b/>
          <w:sz w:val="20"/>
        </w:rPr>
      </w:pPr>
      <w:r>
        <w:rPr>
          <w:b/>
          <w:sz w:val="20"/>
        </w:rPr>
        <w:t>Colegio Amanecer Coronel.</w:t>
      </w:r>
    </w:p>
    <w:p w14:paraId="0CBADC26" w14:textId="77777777" w:rsidR="00BC2E97" w:rsidRDefault="00BC2E97">
      <w:pPr>
        <w:spacing w:line="229" w:lineRule="exact"/>
        <w:ind w:left="470" w:right="496"/>
        <w:jc w:val="center"/>
        <w:rPr>
          <w:b/>
          <w:sz w:val="20"/>
        </w:rPr>
      </w:pPr>
      <w:r w:rsidRPr="00BC2E97">
        <w:rPr>
          <w:b/>
          <w:sz w:val="20"/>
        </w:rPr>
        <w:t>Manuel Montt 2048 Paso Seco Norte, Coronel</w:t>
      </w:r>
    </w:p>
    <w:p w14:paraId="779C5FF7" w14:textId="77777777" w:rsidR="000915DD" w:rsidRPr="006D424C" w:rsidRDefault="006D424C" w:rsidP="006D424C">
      <w:pPr>
        <w:spacing w:before="2"/>
        <w:ind w:left="470" w:right="487"/>
        <w:jc w:val="center"/>
        <w:rPr>
          <w:b/>
          <w:sz w:val="20"/>
        </w:rPr>
        <w:sectPr w:rsidR="000915DD" w:rsidRPr="006D424C" w:rsidSect="00AA5DA4">
          <w:footerReference w:type="default" r:id="rId9"/>
          <w:type w:val="continuous"/>
          <w:pgSz w:w="12240" w:h="15840"/>
          <w:pgMar w:top="1500" w:right="758" w:bottom="280" w:left="1600" w:header="720" w:footer="720" w:gutter="0"/>
          <w:cols w:space="720"/>
          <w:docGrid w:linePitch="299"/>
        </w:sectPr>
      </w:pPr>
      <w:r w:rsidRPr="006D424C">
        <w:rPr>
          <w:b/>
          <w:sz w:val="20"/>
        </w:rPr>
        <w:t>Anexo Secretaría(41) 2182410</w:t>
      </w:r>
      <w:r w:rsidR="00043AB3">
        <w:rPr>
          <w:b/>
          <w:sz w:val="20"/>
        </w:rPr>
        <w:t xml:space="preserve">– E-mail: </w:t>
      </w:r>
      <w:r w:rsidRPr="006D424C">
        <w:rPr>
          <w:b/>
          <w:sz w:val="20"/>
        </w:rPr>
        <w:t>coamanecer@gmail.com</w:t>
      </w:r>
    </w:p>
    <w:p w14:paraId="451A6F7B" w14:textId="77777777" w:rsidR="003D0C2E" w:rsidRDefault="008D768D" w:rsidP="008D768D">
      <w:pPr>
        <w:spacing w:line="575" w:lineRule="exact"/>
        <w:ind w:left="4070" w:right="101" w:firstLine="25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>I</w:t>
      </w:r>
      <w:r w:rsidR="003D0C2E" w:rsidRPr="003D0C2E">
        <w:rPr>
          <w:rFonts w:asciiTheme="majorHAnsi" w:hAnsiTheme="majorHAnsi"/>
          <w:b/>
          <w:sz w:val="28"/>
          <w:szCs w:val="28"/>
        </w:rPr>
        <w:t>ndice.</w:t>
      </w:r>
    </w:p>
    <w:p w14:paraId="22339921" w14:textId="77777777" w:rsidR="003D0C2E" w:rsidRPr="003D0C2E" w:rsidRDefault="003D0C2E" w:rsidP="008D768D">
      <w:pPr>
        <w:spacing w:line="575" w:lineRule="exact"/>
        <w:ind w:left="470" w:right="-183"/>
        <w:jc w:val="both"/>
        <w:rPr>
          <w:rFonts w:asciiTheme="majorHAnsi" w:hAnsiTheme="majorHAnsi"/>
          <w:b/>
          <w:sz w:val="28"/>
          <w:szCs w:val="28"/>
        </w:rPr>
      </w:pPr>
    </w:p>
    <w:p w14:paraId="3086397E" w14:textId="77777777" w:rsidR="003D0C2E" w:rsidRPr="008D768D" w:rsidRDefault="003D0C2E" w:rsidP="008D768D">
      <w:pPr>
        <w:pStyle w:val="Prrafodelista"/>
        <w:numPr>
          <w:ilvl w:val="0"/>
          <w:numId w:val="8"/>
        </w:numPr>
        <w:spacing w:line="575" w:lineRule="exact"/>
        <w:ind w:right="487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 xml:space="preserve">Fundamentación y </w:t>
      </w:r>
      <w:r w:rsidR="00F94372" w:rsidRPr="008D768D">
        <w:rPr>
          <w:rFonts w:asciiTheme="majorHAnsi" w:hAnsiTheme="majorHAnsi"/>
          <w:b/>
          <w:sz w:val="20"/>
          <w:szCs w:val="20"/>
        </w:rPr>
        <w:t>objetivo</w:t>
      </w:r>
      <w:r w:rsidR="00C91A38" w:rsidRPr="008D768D">
        <w:rPr>
          <w:rFonts w:asciiTheme="majorHAnsi" w:hAnsiTheme="majorHAnsi"/>
          <w:b/>
          <w:sz w:val="20"/>
          <w:szCs w:val="20"/>
        </w:rPr>
        <w:t>. ………………………………………………………………………………………………...</w:t>
      </w:r>
      <w:r w:rsidR="00A53364">
        <w:rPr>
          <w:rFonts w:asciiTheme="majorHAnsi" w:hAnsiTheme="majorHAnsi"/>
          <w:b/>
          <w:sz w:val="20"/>
          <w:szCs w:val="20"/>
        </w:rPr>
        <w:t>..</w:t>
      </w:r>
      <w:r w:rsidR="00C91A38" w:rsidRPr="008D768D">
        <w:rPr>
          <w:rFonts w:asciiTheme="majorHAnsi" w:hAnsiTheme="majorHAnsi"/>
          <w:b/>
          <w:sz w:val="20"/>
          <w:szCs w:val="20"/>
        </w:rPr>
        <w:t>..</w:t>
      </w:r>
      <w:r w:rsidR="00F94372" w:rsidRPr="008D768D">
        <w:rPr>
          <w:rFonts w:asciiTheme="majorHAnsi" w:hAnsiTheme="majorHAnsi"/>
          <w:b/>
          <w:sz w:val="20"/>
          <w:szCs w:val="20"/>
        </w:rPr>
        <w:t xml:space="preserve"> 3</w:t>
      </w:r>
    </w:p>
    <w:p w14:paraId="28585A96" w14:textId="5AD5B2CA" w:rsidR="00F94372" w:rsidRPr="008D768D" w:rsidRDefault="00C91A38" w:rsidP="008D768D">
      <w:pPr>
        <w:pStyle w:val="Prrafodelista"/>
        <w:numPr>
          <w:ilvl w:val="0"/>
          <w:numId w:val="8"/>
        </w:numPr>
        <w:spacing w:line="575" w:lineRule="exact"/>
        <w:ind w:right="487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Conceptos y definiciones. ………………………………………………………………………………………………………</w:t>
      </w:r>
      <w:r w:rsidR="00A53364">
        <w:rPr>
          <w:rFonts w:asciiTheme="majorHAnsi" w:hAnsiTheme="majorHAnsi"/>
          <w:b/>
          <w:sz w:val="20"/>
          <w:szCs w:val="20"/>
        </w:rPr>
        <w:t>...</w:t>
      </w:r>
      <w:r w:rsidR="00DE1ABC">
        <w:rPr>
          <w:rFonts w:asciiTheme="majorHAnsi" w:hAnsiTheme="majorHAnsi"/>
          <w:b/>
          <w:sz w:val="20"/>
          <w:szCs w:val="20"/>
        </w:rPr>
        <w:t xml:space="preserve"> 7</w:t>
      </w:r>
    </w:p>
    <w:p w14:paraId="6097EEBA" w14:textId="3A492EE2" w:rsidR="00F94372" w:rsidRPr="008D768D" w:rsidRDefault="00C91A38" w:rsidP="008D768D">
      <w:pPr>
        <w:pStyle w:val="Prrafodelista"/>
        <w:numPr>
          <w:ilvl w:val="0"/>
          <w:numId w:val="8"/>
        </w:numPr>
        <w:spacing w:line="575" w:lineRule="exact"/>
        <w:ind w:right="487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Disposiciones</w:t>
      </w:r>
      <w:r w:rsidR="00961B48" w:rsidRPr="008D768D">
        <w:rPr>
          <w:rFonts w:asciiTheme="majorHAnsi" w:hAnsiTheme="majorHAnsi"/>
          <w:b/>
          <w:sz w:val="20"/>
          <w:szCs w:val="20"/>
        </w:rPr>
        <w:t xml:space="preserve"> generales………………::::::::::</w:t>
      </w:r>
      <w:r w:rsidRPr="008D768D">
        <w:rPr>
          <w:rFonts w:asciiTheme="majorHAnsi" w:hAnsiTheme="majorHAnsi"/>
          <w:b/>
          <w:sz w:val="20"/>
          <w:szCs w:val="20"/>
        </w:rPr>
        <w:t>………………………………………………………………………………</w:t>
      </w:r>
      <w:r w:rsidR="00A53364">
        <w:rPr>
          <w:rFonts w:asciiTheme="majorHAnsi" w:hAnsiTheme="majorHAnsi"/>
          <w:b/>
          <w:sz w:val="20"/>
          <w:szCs w:val="20"/>
        </w:rPr>
        <w:t>…..</w:t>
      </w:r>
      <w:r w:rsidR="00DE1ABC">
        <w:rPr>
          <w:rFonts w:asciiTheme="majorHAnsi" w:hAnsiTheme="majorHAnsi"/>
          <w:b/>
          <w:sz w:val="20"/>
          <w:szCs w:val="20"/>
        </w:rPr>
        <w:t>10</w:t>
      </w:r>
    </w:p>
    <w:p w14:paraId="1BA4FB0E" w14:textId="141B6DEC" w:rsidR="00F94372" w:rsidRPr="00DE1ABC" w:rsidRDefault="00961B48" w:rsidP="00DE1ABC">
      <w:pPr>
        <w:pStyle w:val="Prrafodelista"/>
        <w:numPr>
          <w:ilvl w:val="0"/>
          <w:numId w:val="8"/>
        </w:numPr>
        <w:spacing w:line="575" w:lineRule="exact"/>
        <w:ind w:right="487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Plan de evacuación general. ……….</w:t>
      </w:r>
      <w:r w:rsidR="00107A2A" w:rsidRPr="008D768D">
        <w:rPr>
          <w:rFonts w:asciiTheme="majorHAnsi" w:hAnsiTheme="majorHAnsi"/>
          <w:b/>
          <w:sz w:val="20"/>
          <w:szCs w:val="20"/>
        </w:rPr>
        <w:t>…………………………………………………………………………………..……</w:t>
      </w:r>
      <w:r w:rsidR="000423B3">
        <w:rPr>
          <w:rFonts w:asciiTheme="majorHAnsi" w:hAnsiTheme="majorHAnsi"/>
          <w:b/>
          <w:sz w:val="20"/>
          <w:szCs w:val="20"/>
        </w:rPr>
        <w:t>….</w:t>
      </w:r>
      <w:r w:rsidR="00107A2A" w:rsidRPr="008D768D">
        <w:rPr>
          <w:rFonts w:asciiTheme="majorHAnsi" w:hAnsiTheme="majorHAnsi"/>
          <w:b/>
          <w:sz w:val="20"/>
          <w:szCs w:val="20"/>
        </w:rPr>
        <w:t>.</w:t>
      </w:r>
      <w:r w:rsidR="00DE1ABC">
        <w:rPr>
          <w:rFonts w:asciiTheme="majorHAnsi" w:hAnsiTheme="majorHAnsi"/>
          <w:b/>
          <w:sz w:val="20"/>
          <w:szCs w:val="20"/>
        </w:rPr>
        <w:t xml:space="preserve"> 18</w:t>
      </w:r>
    </w:p>
    <w:p w14:paraId="23401364" w14:textId="0CB795BD" w:rsidR="00A329FA" w:rsidRPr="008D768D" w:rsidRDefault="00961B48" w:rsidP="008D768D">
      <w:pPr>
        <w:pStyle w:val="Prrafodelista"/>
        <w:numPr>
          <w:ilvl w:val="0"/>
          <w:numId w:val="8"/>
        </w:numPr>
        <w:spacing w:line="575" w:lineRule="exact"/>
        <w:ind w:right="487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 xml:space="preserve">Grupos </w:t>
      </w:r>
      <w:r w:rsidR="008C5DBB" w:rsidRPr="008D768D">
        <w:rPr>
          <w:rFonts w:asciiTheme="majorHAnsi" w:hAnsiTheme="majorHAnsi"/>
          <w:b/>
          <w:sz w:val="20"/>
          <w:szCs w:val="20"/>
        </w:rPr>
        <w:t>de primeros</w:t>
      </w:r>
      <w:r w:rsidRPr="008D768D">
        <w:rPr>
          <w:rFonts w:asciiTheme="majorHAnsi" w:hAnsiTheme="majorHAnsi"/>
          <w:b/>
          <w:sz w:val="20"/>
          <w:szCs w:val="20"/>
        </w:rPr>
        <w:t xml:space="preserve"> auxilios y rescate</w:t>
      </w:r>
      <w:r w:rsidR="00107A2A" w:rsidRPr="008D768D">
        <w:rPr>
          <w:rFonts w:asciiTheme="majorHAnsi" w:hAnsiTheme="majorHAnsi"/>
          <w:b/>
          <w:sz w:val="20"/>
          <w:szCs w:val="20"/>
        </w:rPr>
        <w:t>…………………………………………………………………………………...</w:t>
      </w:r>
      <w:r w:rsidR="000423B3">
        <w:rPr>
          <w:rFonts w:asciiTheme="majorHAnsi" w:hAnsiTheme="majorHAnsi"/>
          <w:b/>
          <w:sz w:val="20"/>
          <w:szCs w:val="20"/>
        </w:rPr>
        <w:t>...</w:t>
      </w:r>
      <w:r w:rsidR="00DE1ABC">
        <w:rPr>
          <w:rFonts w:asciiTheme="majorHAnsi" w:hAnsiTheme="majorHAnsi"/>
          <w:b/>
          <w:sz w:val="20"/>
          <w:szCs w:val="20"/>
        </w:rPr>
        <w:t>20</w:t>
      </w:r>
    </w:p>
    <w:p w14:paraId="6C34ABDB" w14:textId="7F90115A" w:rsidR="00A329FA" w:rsidRPr="008D768D" w:rsidRDefault="00961B48" w:rsidP="008D768D">
      <w:pPr>
        <w:pStyle w:val="Prrafodelista"/>
        <w:numPr>
          <w:ilvl w:val="0"/>
          <w:numId w:val="8"/>
        </w:numPr>
        <w:spacing w:line="575" w:lineRule="exact"/>
        <w:ind w:right="487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Coordinadores</w:t>
      </w:r>
      <w:r w:rsidR="00107A2A" w:rsidRPr="008D768D">
        <w:rPr>
          <w:rFonts w:asciiTheme="majorHAnsi" w:hAnsiTheme="majorHAnsi"/>
          <w:b/>
          <w:sz w:val="20"/>
          <w:szCs w:val="20"/>
        </w:rPr>
        <w:t>……………</w:t>
      </w:r>
      <w:r w:rsidRPr="008D768D">
        <w:rPr>
          <w:rFonts w:asciiTheme="majorHAnsi" w:hAnsiTheme="majorHAnsi"/>
          <w:b/>
          <w:sz w:val="20"/>
          <w:szCs w:val="20"/>
        </w:rPr>
        <w:t>…………………………………………………………………………….……………………………</w:t>
      </w:r>
      <w:r w:rsidR="000423B3">
        <w:rPr>
          <w:rFonts w:asciiTheme="majorHAnsi" w:hAnsiTheme="majorHAnsi"/>
          <w:b/>
          <w:sz w:val="20"/>
          <w:szCs w:val="20"/>
        </w:rPr>
        <w:t>..</w:t>
      </w:r>
      <w:r w:rsidR="00DE1ABC">
        <w:rPr>
          <w:rFonts w:asciiTheme="majorHAnsi" w:hAnsiTheme="majorHAnsi"/>
          <w:b/>
          <w:sz w:val="20"/>
          <w:szCs w:val="20"/>
        </w:rPr>
        <w:t>..21</w:t>
      </w:r>
    </w:p>
    <w:p w14:paraId="3BB1EA2B" w14:textId="3E9B3FCE" w:rsidR="00A329FA" w:rsidRPr="008D768D" w:rsidRDefault="00961B48" w:rsidP="008D768D">
      <w:pPr>
        <w:pStyle w:val="Prrafodelista"/>
        <w:numPr>
          <w:ilvl w:val="0"/>
          <w:numId w:val="8"/>
        </w:numPr>
        <w:spacing w:line="575" w:lineRule="exact"/>
        <w:ind w:right="487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Formación de cursos y zonas de seguridad y evacuación……………..</w:t>
      </w:r>
      <w:r w:rsidR="00A329FA" w:rsidRPr="008D768D">
        <w:rPr>
          <w:rFonts w:asciiTheme="majorHAnsi" w:hAnsiTheme="majorHAnsi"/>
          <w:b/>
          <w:sz w:val="20"/>
          <w:szCs w:val="20"/>
        </w:rPr>
        <w:t xml:space="preserve"> </w:t>
      </w:r>
      <w:r w:rsidR="00107A2A" w:rsidRPr="008D768D">
        <w:rPr>
          <w:rFonts w:asciiTheme="majorHAnsi" w:hAnsiTheme="majorHAnsi"/>
          <w:b/>
          <w:sz w:val="20"/>
          <w:szCs w:val="20"/>
        </w:rPr>
        <w:t>………………………………………</w:t>
      </w:r>
      <w:r w:rsidR="000423B3">
        <w:rPr>
          <w:rFonts w:asciiTheme="majorHAnsi" w:hAnsiTheme="majorHAnsi"/>
          <w:b/>
          <w:sz w:val="20"/>
          <w:szCs w:val="20"/>
        </w:rPr>
        <w:t>..</w:t>
      </w:r>
      <w:r w:rsidR="00DE1ABC">
        <w:rPr>
          <w:rFonts w:asciiTheme="majorHAnsi" w:hAnsiTheme="majorHAnsi"/>
          <w:b/>
          <w:sz w:val="20"/>
          <w:szCs w:val="20"/>
        </w:rPr>
        <w:t>…23</w:t>
      </w:r>
    </w:p>
    <w:p w14:paraId="337145F8" w14:textId="1EE835B4" w:rsidR="00A329FA" w:rsidRPr="008D768D" w:rsidRDefault="00216152" w:rsidP="008D768D">
      <w:pPr>
        <w:pStyle w:val="Prrafodelista"/>
        <w:numPr>
          <w:ilvl w:val="0"/>
          <w:numId w:val="8"/>
        </w:numPr>
        <w:tabs>
          <w:tab w:val="left" w:pos="8505"/>
        </w:tabs>
        <w:spacing w:line="575" w:lineRule="exact"/>
        <w:ind w:right="487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Evacuaciones……………………………………………………………………..</w:t>
      </w:r>
      <w:r w:rsidR="00107A2A" w:rsidRPr="008D768D">
        <w:rPr>
          <w:rFonts w:asciiTheme="majorHAnsi" w:hAnsiTheme="majorHAnsi"/>
          <w:b/>
          <w:sz w:val="20"/>
          <w:szCs w:val="20"/>
        </w:rPr>
        <w:t>………………………………………………….…</w:t>
      </w:r>
      <w:r w:rsidR="000423B3">
        <w:rPr>
          <w:rFonts w:asciiTheme="majorHAnsi" w:hAnsiTheme="majorHAnsi"/>
          <w:b/>
          <w:sz w:val="20"/>
          <w:szCs w:val="20"/>
        </w:rPr>
        <w:t>..</w:t>
      </w:r>
      <w:r w:rsidR="00DE1ABC">
        <w:rPr>
          <w:rFonts w:asciiTheme="majorHAnsi" w:hAnsiTheme="majorHAnsi"/>
          <w:b/>
          <w:sz w:val="20"/>
          <w:szCs w:val="20"/>
        </w:rPr>
        <w:t>25</w:t>
      </w:r>
    </w:p>
    <w:p w14:paraId="1B960679" w14:textId="0EE98019" w:rsidR="00A329FA" w:rsidRPr="008D768D" w:rsidRDefault="00216152" w:rsidP="008D768D">
      <w:pPr>
        <w:pStyle w:val="Prrafodelista"/>
        <w:numPr>
          <w:ilvl w:val="0"/>
          <w:numId w:val="8"/>
        </w:numPr>
        <w:spacing w:line="575" w:lineRule="exact"/>
        <w:ind w:right="-12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Acciones en caso de sismo…………………</w:t>
      </w:r>
      <w:r w:rsidR="00A329FA" w:rsidRPr="008D768D">
        <w:rPr>
          <w:rFonts w:asciiTheme="majorHAnsi" w:hAnsiTheme="majorHAnsi"/>
          <w:b/>
          <w:sz w:val="20"/>
          <w:szCs w:val="20"/>
        </w:rPr>
        <w:t xml:space="preserve"> </w:t>
      </w:r>
      <w:r w:rsidR="00107A2A" w:rsidRPr="008D768D">
        <w:rPr>
          <w:rFonts w:asciiTheme="majorHAnsi" w:hAnsiTheme="majorHAnsi"/>
          <w:b/>
          <w:sz w:val="20"/>
          <w:szCs w:val="20"/>
        </w:rPr>
        <w:t>………………………………………………………………………..…………</w:t>
      </w:r>
      <w:r w:rsidR="000423B3">
        <w:rPr>
          <w:rFonts w:asciiTheme="majorHAnsi" w:hAnsiTheme="majorHAnsi"/>
          <w:b/>
          <w:sz w:val="20"/>
          <w:szCs w:val="20"/>
        </w:rPr>
        <w:t>…</w:t>
      </w:r>
      <w:r w:rsidR="00107A2A" w:rsidRPr="008D768D">
        <w:rPr>
          <w:rFonts w:asciiTheme="majorHAnsi" w:hAnsiTheme="majorHAnsi"/>
          <w:b/>
          <w:sz w:val="20"/>
          <w:szCs w:val="20"/>
        </w:rPr>
        <w:t>.</w:t>
      </w:r>
      <w:r w:rsidR="00DE1ABC">
        <w:rPr>
          <w:rFonts w:asciiTheme="majorHAnsi" w:hAnsiTheme="majorHAnsi"/>
          <w:b/>
          <w:sz w:val="20"/>
          <w:szCs w:val="20"/>
        </w:rPr>
        <w:t>27</w:t>
      </w:r>
    </w:p>
    <w:p w14:paraId="65831F74" w14:textId="77777777" w:rsidR="00B21B49" w:rsidRDefault="00B21B49" w:rsidP="008D768D">
      <w:pPr>
        <w:ind w:left="471" w:right="488"/>
        <w:jc w:val="both"/>
        <w:rPr>
          <w:rFonts w:asciiTheme="majorHAnsi" w:hAnsiTheme="majorHAnsi"/>
          <w:b/>
          <w:sz w:val="20"/>
          <w:szCs w:val="20"/>
        </w:rPr>
      </w:pPr>
    </w:p>
    <w:p w14:paraId="725A9AA0" w14:textId="57F110CA" w:rsidR="00B21B49" w:rsidRPr="008D768D" w:rsidRDefault="00216152" w:rsidP="008D768D">
      <w:pPr>
        <w:pStyle w:val="Prrafodelista"/>
        <w:numPr>
          <w:ilvl w:val="0"/>
          <w:numId w:val="8"/>
        </w:numPr>
        <w:tabs>
          <w:tab w:val="left" w:pos="8505"/>
        </w:tabs>
        <w:ind w:right="-12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Acciones en caso de incendio</w:t>
      </w:r>
      <w:r w:rsidR="00107A2A" w:rsidRPr="008D768D">
        <w:rPr>
          <w:rFonts w:asciiTheme="majorHAnsi" w:hAnsiTheme="majorHAnsi"/>
          <w:b/>
          <w:sz w:val="20"/>
          <w:szCs w:val="20"/>
        </w:rPr>
        <w:t>…</w:t>
      </w:r>
      <w:r w:rsidRPr="008D768D">
        <w:rPr>
          <w:rFonts w:asciiTheme="majorHAnsi" w:hAnsiTheme="majorHAnsi"/>
          <w:b/>
          <w:sz w:val="20"/>
          <w:szCs w:val="20"/>
        </w:rPr>
        <w:t>……………………………………</w:t>
      </w:r>
      <w:r w:rsidR="00107A2A" w:rsidRPr="008D768D">
        <w:rPr>
          <w:rFonts w:asciiTheme="majorHAnsi" w:hAnsiTheme="majorHAnsi"/>
          <w:b/>
          <w:sz w:val="20"/>
          <w:szCs w:val="20"/>
        </w:rPr>
        <w:t>…………………………………………..………………</w:t>
      </w:r>
      <w:r w:rsidR="000423B3">
        <w:rPr>
          <w:rFonts w:asciiTheme="majorHAnsi" w:hAnsiTheme="majorHAnsi"/>
          <w:b/>
          <w:sz w:val="20"/>
          <w:szCs w:val="20"/>
        </w:rPr>
        <w:t>.</w:t>
      </w:r>
      <w:r w:rsidR="00107A2A" w:rsidRPr="008D768D">
        <w:rPr>
          <w:rFonts w:asciiTheme="majorHAnsi" w:hAnsiTheme="majorHAnsi"/>
          <w:b/>
          <w:sz w:val="20"/>
          <w:szCs w:val="20"/>
        </w:rPr>
        <w:t>.</w:t>
      </w:r>
      <w:r w:rsidR="008D768D" w:rsidRPr="008D768D">
        <w:rPr>
          <w:rFonts w:asciiTheme="majorHAnsi" w:hAnsiTheme="majorHAnsi"/>
          <w:b/>
          <w:sz w:val="20"/>
          <w:szCs w:val="20"/>
        </w:rPr>
        <w:t>.</w:t>
      </w:r>
      <w:r w:rsidR="00DE1ABC">
        <w:rPr>
          <w:rFonts w:asciiTheme="majorHAnsi" w:hAnsiTheme="majorHAnsi"/>
          <w:b/>
          <w:sz w:val="20"/>
          <w:szCs w:val="20"/>
        </w:rPr>
        <w:t>31</w:t>
      </w:r>
    </w:p>
    <w:p w14:paraId="18EAE523" w14:textId="77777777" w:rsidR="00B21B49" w:rsidRDefault="00B21B49" w:rsidP="008D768D">
      <w:pPr>
        <w:tabs>
          <w:tab w:val="left" w:pos="8505"/>
        </w:tabs>
        <w:ind w:left="471" w:right="-12"/>
        <w:jc w:val="both"/>
        <w:rPr>
          <w:rFonts w:asciiTheme="majorHAnsi" w:hAnsiTheme="majorHAnsi"/>
          <w:b/>
          <w:sz w:val="20"/>
          <w:szCs w:val="20"/>
        </w:rPr>
      </w:pPr>
    </w:p>
    <w:p w14:paraId="066530AE" w14:textId="5D6C3810" w:rsidR="00107A2A" w:rsidRPr="008D768D" w:rsidRDefault="00216152" w:rsidP="008D768D">
      <w:pPr>
        <w:pStyle w:val="Prrafodelista"/>
        <w:numPr>
          <w:ilvl w:val="0"/>
          <w:numId w:val="8"/>
        </w:numPr>
        <w:tabs>
          <w:tab w:val="left" w:pos="8505"/>
        </w:tabs>
        <w:ind w:right="-12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Acciones en caso de Tsunami…………………….……………………………………………………………………………</w:t>
      </w:r>
      <w:r w:rsidR="000423B3">
        <w:rPr>
          <w:rFonts w:asciiTheme="majorHAnsi" w:hAnsiTheme="majorHAnsi"/>
          <w:b/>
          <w:sz w:val="20"/>
          <w:szCs w:val="20"/>
        </w:rPr>
        <w:t>….</w:t>
      </w:r>
      <w:r w:rsidR="00DE1ABC">
        <w:rPr>
          <w:rFonts w:asciiTheme="majorHAnsi" w:hAnsiTheme="majorHAnsi"/>
          <w:b/>
          <w:sz w:val="20"/>
          <w:szCs w:val="20"/>
        </w:rPr>
        <w:t>39</w:t>
      </w:r>
    </w:p>
    <w:p w14:paraId="73094931" w14:textId="77777777" w:rsidR="00216152" w:rsidRDefault="00216152" w:rsidP="008D768D">
      <w:pPr>
        <w:tabs>
          <w:tab w:val="left" w:pos="8505"/>
        </w:tabs>
        <w:ind w:right="-12"/>
        <w:jc w:val="both"/>
        <w:rPr>
          <w:rFonts w:asciiTheme="majorHAnsi" w:hAnsiTheme="majorHAnsi"/>
          <w:b/>
          <w:sz w:val="20"/>
          <w:szCs w:val="20"/>
        </w:rPr>
      </w:pPr>
    </w:p>
    <w:p w14:paraId="4649CFAA" w14:textId="77777777" w:rsidR="00C348C1" w:rsidRPr="008D768D" w:rsidRDefault="00C348C1" w:rsidP="008D768D">
      <w:pPr>
        <w:pStyle w:val="Prrafodelista"/>
        <w:numPr>
          <w:ilvl w:val="0"/>
          <w:numId w:val="8"/>
        </w:numPr>
        <w:tabs>
          <w:tab w:val="left" w:pos="8505"/>
        </w:tabs>
        <w:ind w:right="-12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Protocolo de actuación frente amenaza de tiroteo, bomba u otro tipo de atentado   contra la</w:t>
      </w:r>
    </w:p>
    <w:p w14:paraId="18B09822" w14:textId="1B72CED7" w:rsidR="00216152" w:rsidRPr="008D768D" w:rsidRDefault="00C348C1" w:rsidP="008D768D">
      <w:pPr>
        <w:pStyle w:val="Prrafodelista"/>
        <w:tabs>
          <w:tab w:val="left" w:pos="8505"/>
        </w:tabs>
        <w:ind w:left="720" w:right="-12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seguridad de la comunidad educativa ……..</w:t>
      </w:r>
      <w:r w:rsidR="00216152" w:rsidRPr="008D768D">
        <w:rPr>
          <w:rFonts w:asciiTheme="majorHAnsi" w:hAnsiTheme="majorHAnsi"/>
          <w:b/>
          <w:sz w:val="20"/>
          <w:szCs w:val="20"/>
        </w:rPr>
        <w:t>…………………………………</w:t>
      </w:r>
      <w:r w:rsidRPr="008D768D">
        <w:rPr>
          <w:rFonts w:asciiTheme="majorHAnsi" w:hAnsiTheme="majorHAnsi"/>
          <w:b/>
          <w:sz w:val="20"/>
          <w:szCs w:val="20"/>
        </w:rPr>
        <w:t>……………………………………………</w:t>
      </w:r>
      <w:r w:rsidR="008D768D" w:rsidRPr="008D768D">
        <w:rPr>
          <w:rFonts w:asciiTheme="majorHAnsi" w:hAnsiTheme="majorHAnsi"/>
          <w:b/>
          <w:sz w:val="20"/>
          <w:szCs w:val="20"/>
        </w:rPr>
        <w:t>..</w:t>
      </w:r>
      <w:r w:rsidR="00DE1ABC">
        <w:rPr>
          <w:rFonts w:asciiTheme="majorHAnsi" w:hAnsiTheme="majorHAnsi"/>
          <w:b/>
          <w:sz w:val="20"/>
          <w:szCs w:val="20"/>
        </w:rPr>
        <w:t>40</w:t>
      </w:r>
    </w:p>
    <w:p w14:paraId="49C90EFE" w14:textId="77777777" w:rsidR="00216152" w:rsidRDefault="00216152" w:rsidP="008D768D">
      <w:pPr>
        <w:tabs>
          <w:tab w:val="left" w:pos="8505"/>
        </w:tabs>
        <w:ind w:left="426" w:right="-12"/>
        <w:jc w:val="both"/>
        <w:rPr>
          <w:rFonts w:asciiTheme="majorHAnsi" w:hAnsiTheme="majorHAnsi"/>
          <w:b/>
          <w:sz w:val="20"/>
          <w:szCs w:val="20"/>
        </w:rPr>
      </w:pPr>
    </w:p>
    <w:p w14:paraId="4150FA6B" w14:textId="381D1AD7" w:rsidR="00216152" w:rsidRPr="008D768D" w:rsidRDefault="00C348C1" w:rsidP="008D768D">
      <w:pPr>
        <w:pStyle w:val="Prrafodelista"/>
        <w:numPr>
          <w:ilvl w:val="0"/>
          <w:numId w:val="8"/>
        </w:numPr>
        <w:tabs>
          <w:tab w:val="left" w:pos="8505"/>
        </w:tabs>
        <w:ind w:right="-12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Amenaza de tiroteo, bomba u otro tipo de atentado fuera del horario escolar…………………………</w:t>
      </w:r>
      <w:r w:rsidR="008D768D" w:rsidRPr="008D768D">
        <w:rPr>
          <w:rFonts w:asciiTheme="majorHAnsi" w:hAnsiTheme="majorHAnsi"/>
          <w:b/>
          <w:sz w:val="20"/>
          <w:szCs w:val="20"/>
        </w:rPr>
        <w:t>..</w:t>
      </w:r>
      <w:r w:rsidR="00DE1ABC">
        <w:rPr>
          <w:rFonts w:asciiTheme="majorHAnsi" w:hAnsiTheme="majorHAnsi"/>
          <w:b/>
          <w:sz w:val="20"/>
          <w:szCs w:val="20"/>
        </w:rPr>
        <w:t>41</w:t>
      </w:r>
    </w:p>
    <w:p w14:paraId="5AA3B409" w14:textId="77777777" w:rsidR="00C348C1" w:rsidRDefault="00C348C1" w:rsidP="008D768D">
      <w:pPr>
        <w:tabs>
          <w:tab w:val="left" w:pos="8505"/>
        </w:tabs>
        <w:ind w:left="426" w:right="-12"/>
        <w:jc w:val="both"/>
        <w:rPr>
          <w:rFonts w:asciiTheme="majorHAnsi" w:hAnsiTheme="majorHAnsi"/>
          <w:b/>
          <w:sz w:val="20"/>
          <w:szCs w:val="20"/>
        </w:rPr>
      </w:pPr>
    </w:p>
    <w:p w14:paraId="553E9CF4" w14:textId="77777777" w:rsidR="00C348C1" w:rsidRPr="00C348C1" w:rsidRDefault="00C348C1" w:rsidP="008D768D">
      <w:pPr>
        <w:tabs>
          <w:tab w:val="left" w:pos="8505"/>
        </w:tabs>
        <w:ind w:left="426" w:right="-12"/>
        <w:jc w:val="both"/>
        <w:rPr>
          <w:rFonts w:asciiTheme="majorHAnsi" w:hAnsiTheme="majorHAnsi"/>
          <w:b/>
          <w:sz w:val="20"/>
          <w:szCs w:val="20"/>
        </w:rPr>
      </w:pPr>
    </w:p>
    <w:p w14:paraId="5E1814C1" w14:textId="32BF1B54" w:rsidR="00C348C1" w:rsidRPr="008D768D" w:rsidRDefault="00C348C1" w:rsidP="008D768D">
      <w:pPr>
        <w:pStyle w:val="Prrafodelista"/>
        <w:numPr>
          <w:ilvl w:val="0"/>
          <w:numId w:val="8"/>
        </w:numPr>
        <w:tabs>
          <w:tab w:val="left" w:pos="8505"/>
        </w:tabs>
        <w:ind w:right="-12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Representantes del comité de seguridad……</w:t>
      </w:r>
      <w:r w:rsidR="00DE1ABC">
        <w:rPr>
          <w:rFonts w:asciiTheme="majorHAnsi" w:hAnsiTheme="majorHAnsi"/>
          <w:b/>
          <w:sz w:val="20"/>
          <w:szCs w:val="20"/>
        </w:rPr>
        <w:t>………………………………………………………………………………46</w:t>
      </w:r>
    </w:p>
    <w:p w14:paraId="5CE12154" w14:textId="77777777" w:rsidR="00C348C1" w:rsidRDefault="00C348C1" w:rsidP="008D768D">
      <w:pPr>
        <w:tabs>
          <w:tab w:val="left" w:pos="8505"/>
        </w:tabs>
        <w:ind w:left="426" w:right="-12"/>
        <w:jc w:val="both"/>
        <w:rPr>
          <w:rFonts w:asciiTheme="majorHAnsi" w:hAnsiTheme="majorHAnsi"/>
          <w:b/>
          <w:sz w:val="20"/>
          <w:szCs w:val="20"/>
        </w:rPr>
      </w:pPr>
    </w:p>
    <w:p w14:paraId="43C87EF6" w14:textId="1906053A" w:rsidR="00C348C1" w:rsidRPr="008D768D" w:rsidRDefault="00C348C1" w:rsidP="008D768D">
      <w:pPr>
        <w:pStyle w:val="Prrafodelista"/>
        <w:numPr>
          <w:ilvl w:val="0"/>
          <w:numId w:val="8"/>
        </w:numPr>
        <w:tabs>
          <w:tab w:val="left" w:pos="8505"/>
        </w:tabs>
        <w:ind w:right="-12"/>
        <w:jc w:val="both"/>
        <w:rPr>
          <w:rFonts w:asciiTheme="majorHAnsi" w:hAnsiTheme="majorHAnsi"/>
          <w:b/>
          <w:sz w:val="20"/>
          <w:szCs w:val="20"/>
        </w:rPr>
      </w:pPr>
      <w:r w:rsidRPr="008D768D">
        <w:rPr>
          <w:rFonts w:asciiTheme="majorHAnsi" w:hAnsiTheme="majorHAnsi"/>
          <w:b/>
          <w:sz w:val="20"/>
          <w:szCs w:val="20"/>
        </w:rPr>
        <w:t>Normas básicas del plan de emergencia…………………………………………………………………………………….</w:t>
      </w:r>
      <w:r w:rsidR="008D768D" w:rsidRPr="008D768D">
        <w:rPr>
          <w:rFonts w:asciiTheme="majorHAnsi" w:hAnsiTheme="majorHAnsi"/>
          <w:b/>
          <w:sz w:val="20"/>
          <w:szCs w:val="20"/>
        </w:rPr>
        <w:t>.</w:t>
      </w:r>
      <w:r w:rsidR="00DE1ABC">
        <w:rPr>
          <w:rFonts w:asciiTheme="majorHAnsi" w:hAnsiTheme="majorHAnsi"/>
          <w:b/>
          <w:sz w:val="20"/>
          <w:szCs w:val="20"/>
        </w:rPr>
        <w:t>51</w:t>
      </w:r>
      <w:bookmarkStart w:id="0" w:name="_GoBack"/>
      <w:bookmarkEnd w:id="0"/>
    </w:p>
    <w:p w14:paraId="7DBB8F56" w14:textId="77777777" w:rsidR="00216152" w:rsidRDefault="00216152" w:rsidP="00216152">
      <w:pPr>
        <w:tabs>
          <w:tab w:val="left" w:pos="8505"/>
        </w:tabs>
        <w:ind w:left="426" w:right="-12"/>
        <w:rPr>
          <w:rFonts w:asciiTheme="majorHAnsi" w:hAnsiTheme="majorHAnsi"/>
          <w:b/>
          <w:sz w:val="20"/>
          <w:szCs w:val="20"/>
        </w:rPr>
      </w:pPr>
    </w:p>
    <w:p w14:paraId="1F76CCA2" w14:textId="77777777" w:rsidR="00B21B49" w:rsidRDefault="00B21B49" w:rsidP="008D768D">
      <w:pPr>
        <w:tabs>
          <w:tab w:val="left" w:pos="8505"/>
        </w:tabs>
        <w:ind w:left="426" w:right="-12" w:firstLine="3255"/>
        <w:rPr>
          <w:rFonts w:asciiTheme="majorHAnsi" w:hAnsiTheme="majorHAnsi"/>
          <w:b/>
          <w:sz w:val="20"/>
          <w:szCs w:val="20"/>
        </w:rPr>
      </w:pPr>
    </w:p>
    <w:p w14:paraId="2B951607" w14:textId="77777777" w:rsidR="00A329FA" w:rsidRPr="00F94372" w:rsidRDefault="00A329FA" w:rsidP="008D768D">
      <w:pPr>
        <w:spacing w:line="575" w:lineRule="exact"/>
        <w:ind w:left="470" w:right="487" w:firstLine="135"/>
        <w:rPr>
          <w:rFonts w:asciiTheme="majorHAnsi" w:hAnsiTheme="majorHAnsi"/>
          <w:b/>
          <w:sz w:val="20"/>
          <w:szCs w:val="20"/>
        </w:rPr>
      </w:pPr>
    </w:p>
    <w:p w14:paraId="117AE6B5" w14:textId="77777777" w:rsidR="003D0C2E" w:rsidRPr="003D0C2E" w:rsidRDefault="003D0C2E" w:rsidP="003D0C2E">
      <w:pPr>
        <w:spacing w:line="575" w:lineRule="exact"/>
        <w:ind w:left="470" w:right="487"/>
        <w:rPr>
          <w:rFonts w:ascii="Carlito"/>
          <w:b/>
          <w:sz w:val="20"/>
          <w:szCs w:val="20"/>
        </w:rPr>
      </w:pPr>
    </w:p>
    <w:p w14:paraId="32F17144" w14:textId="77777777" w:rsidR="003D0C2E" w:rsidRDefault="003D0C2E">
      <w:pPr>
        <w:spacing w:line="575" w:lineRule="exact"/>
        <w:ind w:left="470" w:right="487"/>
        <w:jc w:val="center"/>
        <w:rPr>
          <w:rFonts w:ascii="Carlito"/>
          <w:b/>
          <w:sz w:val="48"/>
        </w:rPr>
      </w:pPr>
    </w:p>
    <w:p w14:paraId="73930A6D" w14:textId="77777777" w:rsidR="003D0C2E" w:rsidRDefault="003D0C2E">
      <w:pPr>
        <w:spacing w:line="575" w:lineRule="exact"/>
        <w:ind w:left="470" w:right="487"/>
        <w:jc w:val="center"/>
        <w:rPr>
          <w:rFonts w:ascii="Carlito"/>
          <w:b/>
          <w:sz w:val="48"/>
        </w:rPr>
      </w:pPr>
    </w:p>
    <w:p w14:paraId="6B03F7CC" w14:textId="77777777" w:rsidR="003D0C2E" w:rsidRDefault="003D0C2E">
      <w:pPr>
        <w:spacing w:line="575" w:lineRule="exact"/>
        <w:ind w:left="470" w:right="487"/>
        <w:jc w:val="center"/>
        <w:rPr>
          <w:rFonts w:ascii="Carlito"/>
          <w:b/>
          <w:sz w:val="48"/>
        </w:rPr>
      </w:pPr>
    </w:p>
    <w:p w14:paraId="12464539" w14:textId="77777777" w:rsidR="003D0C2E" w:rsidRDefault="003D0C2E">
      <w:pPr>
        <w:spacing w:line="575" w:lineRule="exact"/>
        <w:ind w:left="470" w:right="487"/>
        <w:jc w:val="center"/>
        <w:rPr>
          <w:rFonts w:ascii="Carlito"/>
          <w:b/>
          <w:sz w:val="48"/>
        </w:rPr>
      </w:pPr>
    </w:p>
    <w:p w14:paraId="2CDA55C7" w14:textId="77777777" w:rsidR="003D0C2E" w:rsidRDefault="003D0C2E">
      <w:pPr>
        <w:spacing w:line="575" w:lineRule="exact"/>
        <w:ind w:left="470" w:right="487"/>
        <w:jc w:val="center"/>
        <w:rPr>
          <w:rFonts w:ascii="Carlito"/>
          <w:b/>
          <w:sz w:val="48"/>
        </w:rPr>
      </w:pPr>
    </w:p>
    <w:p w14:paraId="4F19845D" w14:textId="77777777" w:rsidR="003D0C2E" w:rsidRDefault="003D0C2E">
      <w:pPr>
        <w:spacing w:line="575" w:lineRule="exact"/>
        <w:ind w:left="470" w:right="487"/>
        <w:jc w:val="center"/>
        <w:rPr>
          <w:rFonts w:ascii="Carlito"/>
          <w:b/>
          <w:sz w:val="48"/>
        </w:rPr>
      </w:pPr>
    </w:p>
    <w:p w14:paraId="20F7D228" w14:textId="4204A30D" w:rsidR="000915DD" w:rsidRDefault="00F2547C" w:rsidP="00957A81">
      <w:pPr>
        <w:spacing w:line="575" w:lineRule="exact"/>
        <w:ind w:left="720" w:right="487" w:firstLine="720"/>
        <w:rPr>
          <w:rFonts w:ascii="Carlito"/>
          <w:b/>
          <w:sz w:val="48"/>
        </w:rPr>
      </w:pPr>
      <w:r>
        <w:rPr>
          <w:rFonts w:ascii="Carlito"/>
          <w:b/>
          <w:sz w:val="48"/>
        </w:rPr>
        <w:t>PLAN DE EMERGENCIA 2026</w:t>
      </w:r>
      <w:r w:rsidR="00043AB3">
        <w:rPr>
          <w:rFonts w:ascii="Carlito"/>
          <w:b/>
          <w:sz w:val="48"/>
        </w:rPr>
        <w:t>.</w:t>
      </w:r>
    </w:p>
    <w:p w14:paraId="5E46115C" w14:textId="77777777" w:rsidR="000915DD" w:rsidRDefault="00043AB3">
      <w:pPr>
        <w:pStyle w:val="Ttulo3"/>
        <w:spacing w:line="262" w:lineRule="exact"/>
        <w:ind w:left="470" w:right="485"/>
        <w:jc w:val="center"/>
      </w:pPr>
      <w:r>
        <w:t>FUNDAMENTACIÓN</w:t>
      </w:r>
    </w:p>
    <w:p w14:paraId="4114E58A" w14:textId="77777777" w:rsidR="000915DD" w:rsidRDefault="000915DD">
      <w:pPr>
        <w:pStyle w:val="Textoindependiente"/>
        <w:spacing w:before="10"/>
        <w:rPr>
          <w:b/>
          <w:sz w:val="22"/>
        </w:rPr>
      </w:pPr>
    </w:p>
    <w:p w14:paraId="59B6C748" w14:textId="77777777" w:rsidR="000915DD" w:rsidRPr="00D74899" w:rsidRDefault="00043AB3">
      <w:pPr>
        <w:pStyle w:val="Textoindependiente"/>
        <w:spacing w:line="482" w:lineRule="auto"/>
        <w:ind w:left="100" w:right="114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 xml:space="preserve">El Plan de Seguridad y Evacuación del </w:t>
      </w:r>
      <w:r w:rsidRPr="00D74899">
        <w:rPr>
          <w:rFonts w:asciiTheme="majorHAnsi" w:hAnsiTheme="majorHAnsi"/>
          <w:b/>
        </w:rPr>
        <w:t xml:space="preserve">Colegio Amanecer de Coronel </w:t>
      </w:r>
      <w:r w:rsidRPr="00D74899">
        <w:rPr>
          <w:rFonts w:asciiTheme="majorHAnsi" w:hAnsiTheme="majorHAnsi"/>
        </w:rPr>
        <w:t>tiene el propósito de crear las condiciones necesarias para la protección de los estudiantes, personal docente, administrativo, auxiliares y usuarios, ante la eventualidad de una emergencia o catástrofe.</w:t>
      </w:r>
    </w:p>
    <w:p w14:paraId="5408016D" w14:textId="77777777" w:rsidR="000915DD" w:rsidRPr="00D74899" w:rsidRDefault="00043AB3">
      <w:pPr>
        <w:pStyle w:val="Textoindependiente"/>
        <w:spacing w:line="480" w:lineRule="auto"/>
        <w:ind w:left="100" w:right="115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El Plan está desarrollado cumpliendo con las disposiciones emanadas del Ministerio de Educación en relación al Plan Integral de Seguridad Escolar, que todos los colegios del país deben implementar y las necesidades de nuestra Comunidad Educativa. También fue sometido a la evaluación del Cuerpo de Bomberos</w:t>
      </w:r>
      <w:r w:rsidRPr="00D74899">
        <w:rPr>
          <w:rFonts w:asciiTheme="majorHAnsi" w:hAnsiTheme="majorHAnsi"/>
          <w:spacing w:val="-13"/>
        </w:rPr>
        <w:t xml:space="preserve"> </w:t>
      </w:r>
      <w:r w:rsidRPr="00D74899">
        <w:rPr>
          <w:rFonts w:asciiTheme="majorHAnsi" w:hAnsiTheme="majorHAnsi"/>
        </w:rPr>
        <w:t>respectivo.</w:t>
      </w:r>
    </w:p>
    <w:p w14:paraId="522B9E7E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6E6C3730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488E3076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11E5FACF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3ED385CE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53C108ED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2F8044D0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66DCBBCC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3D1D71F4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2DA9663F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56C45919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459B0898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67A59A5D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571FD83F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7BB7C964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54B5FFBB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65209341" w14:textId="77777777" w:rsidR="00957A81" w:rsidRDefault="00957A81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</w:p>
    <w:p w14:paraId="2DBE1B27" w14:textId="77777777" w:rsidR="000915DD" w:rsidRPr="00D74899" w:rsidRDefault="00043AB3" w:rsidP="00F94372">
      <w:pPr>
        <w:pStyle w:val="Ttulo3"/>
        <w:spacing w:before="217"/>
        <w:ind w:left="0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O B J E T I V O S</w:t>
      </w:r>
    </w:p>
    <w:p w14:paraId="71246847" w14:textId="77777777" w:rsidR="000915DD" w:rsidRPr="00D74899" w:rsidRDefault="000915DD">
      <w:pPr>
        <w:pStyle w:val="Textoindependiente"/>
        <w:spacing w:before="3"/>
        <w:rPr>
          <w:rFonts w:asciiTheme="majorHAnsi" w:hAnsiTheme="majorHAnsi"/>
          <w:b/>
        </w:rPr>
      </w:pPr>
    </w:p>
    <w:p w14:paraId="1CC16614" w14:textId="77777777" w:rsidR="000915DD" w:rsidRPr="00D74899" w:rsidRDefault="00043AB3">
      <w:pPr>
        <w:pStyle w:val="Prrafodelista"/>
        <w:numPr>
          <w:ilvl w:val="0"/>
          <w:numId w:val="3"/>
        </w:numPr>
        <w:tabs>
          <w:tab w:val="left" w:pos="265"/>
        </w:tabs>
        <w:spacing w:line="480" w:lineRule="auto"/>
        <w:ind w:right="112" w:firstLine="0"/>
        <w:jc w:val="both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sz w:val="23"/>
        </w:rPr>
        <w:t>Desarrollar actitudes de autoprotección, prevención, seguridad personal y colectiva en el alumnado, personal docente, paradocente, no docente, administrativo y usuarios, frente a situaciones de</w:t>
      </w:r>
      <w:r w:rsidRPr="00D74899">
        <w:rPr>
          <w:rFonts w:asciiTheme="majorHAnsi" w:hAnsiTheme="majorHAnsi"/>
          <w:spacing w:val="-6"/>
          <w:sz w:val="23"/>
        </w:rPr>
        <w:t xml:space="preserve"> </w:t>
      </w:r>
      <w:r w:rsidRPr="00D74899">
        <w:rPr>
          <w:rFonts w:asciiTheme="majorHAnsi" w:hAnsiTheme="majorHAnsi"/>
          <w:sz w:val="23"/>
        </w:rPr>
        <w:t>emergencia.</w:t>
      </w:r>
    </w:p>
    <w:p w14:paraId="4275D187" w14:textId="77777777" w:rsidR="000915DD" w:rsidRPr="00D74899" w:rsidRDefault="00043AB3">
      <w:pPr>
        <w:pStyle w:val="Prrafodelista"/>
        <w:numPr>
          <w:ilvl w:val="0"/>
          <w:numId w:val="3"/>
        </w:numPr>
        <w:tabs>
          <w:tab w:val="left" w:pos="345"/>
        </w:tabs>
        <w:spacing w:before="2" w:line="480" w:lineRule="auto"/>
        <w:ind w:right="114" w:firstLine="0"/>
        <w:jc w:val="both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sz w:val="23"/>
        </w:rPr>
        <w:t xml:space="preserve">Proporcionar </w:t>
      </w:r>
      <w:r w:rsidRPr="00D74899">
        <w:rPr>
          <w:rFonts w:asciiTheme="majorHAnsi" w:hAnsiTheme="majorHAnsi"/>
          <w:spacing w:val="-3"/>
          <w:sz w:val="23"/>
        </w:rPr>
        <w:t xml:space="preserve">al </w:t>
      </w:r>
      <w:r w:rsidRPr="00D74899">
        <w:rPr>
          <w:rFonts w:asciiTheme="majorHAnsi" w:hAnsiTheme="majorHAnsi"/>
          <w:sz w:val="23"/>
        </w:rPr>
        <w:t xml:space="preserve">estudiante, funcionarios y usuarios un efectivo ambiente de seguridad mientras desarrollan sus actividades al interior </w:t>
      </w:r>
      <w:r w:rsidRPr="00D74899">
        <w:rPr>
          <w:rFonts w:asciiTheme="majorHAnsi" w:hAnsiTheme="majorHAnsi"/>
          <w:spacing w:val="-3"/>
          <w:sz w:val="23"/>
        </w:rPr>
        <w:t>del</w:t>
      </w:r>
      <w:r w:rsidRPr="00D74899">
        <w:rPr>
          <w:rFonts w:asciiTheme="majorHAnsi" w:hAnsiTheme="majorHAnsi"/>
          <w:spacing w:val="-8"/>
          <w:sz w:val="23"/>
        </w:rPr>
        <w:t xml:space="preserve"> </w:t>
      </w:r>
      <w:r w:rsidRPr="00D74899">
        <w:rPr>
          <w:rFonts w:asciiTheme="majorHAnsi" w:hAnsiTheme="majorHAnsi"/>
          <w:sz w:val="23"/>
        </w:rPr>
        <w:t>Establecimiento.</w:t>
      </w:r>
    </w:p>
    <w:p w14:paraId="3CF3EDBA" w14:textId="77777777" w:rsidR="000915DD" w:rsidRPr="00D74899" w:rsidRDefault="00043AB3">
      <w:pPr>
        <w:pStyle w:val="Prrafodelista"/>
        <w:numPr>
          <w:ilvl w:val="0"/>
          <w:numId w:val="3"/>
        </w:numPr>
        <w:tabs>
          <w:tab w:val="left" w:pos="337"/>
        </w:tabs>
        <w:spacing w:line="480" w:lineRule="auto"/>
        <w:ind w:right="114" w:firstLine="0"/>
        <w:jc w:val="both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sz w:val="23"/>
        </w:rPr>
        <w:t>Fomentar el desarrollo de políticas de prevención y seguridad dentro de la comunidad escolar, promoviendo una cultura de reacción ante una emergencia minimizando con ello los riesgos de daños a la integridad</w:t>
      </w:r>
      <w:r w:rsidRPr="00D74899">
        <w:rPr>
          <w:rFonts w:asciiTheme="majorHAnsi" w:hAnsiTheme="majorHAnsi"/>
          <w:spacing w:val="-7"/>
          <w:sz w:val="23"/>
        </w:rPr>
        <w:t xml:space="preserve"> </w:t>
      </w:r>
      <w:r w:rsidRPr="00D74899">
        <w:rPr>
          <w:rFonts w:asciiTheme="majorHAnsi" w:hAnsiTheme="majorHAnsi"/>
          <w:sz w:val="23"/>
        </w:rPr>
        <w:t>física.</w:t>
      </w:r>
    </w:p>
    <w:p w14:paraId="74F3CF8F" w14:textId="77777777" w:rsidR="000915DD" w:rsidRPr="00D74899" w:rsidRDefault="00043AB3">
      <w:pPr>
        <w:pStyle w:val="Prrafodelista"/>
        <w:numPr>
          <w:ilvl w:val="0"/>
          <w:numId w:val="3"/>
        </w:numPr>
        <w:tabs>
          <w:tab w:val="left" w:pos="253"/>
        </w:tabs>
        <w:spacing w:line="480" w:lineRule="auto"/>
        <w:ind w:right="114" w:firstLine="0"/>
        <w:jc w:val="both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sz w:val="23"/>
        </w:rPr>
        <w:t>Coordinar con las Instituciones de Seguridad de la Comunidad: Bomberos, Hospital, Carabineros, cursos de instrucción y capacitación al cuerpo docente, administrativo, auxiliares y estudiantes sobre procedimientos ante situaciones de</w:t>
      </w:r>
      <w:r w:rsidRPr="00D74899">
        <w:rPr>
          <w:rFonts w:asciiTheme="majorHAnsi" w:hAnsiTheme="majorHAnsi"/>
          <w:spacing w:val="-7"/>
          <w:sz w:val="23"/>
        </w:rPr>
        <w:t xml:space="preserve"> </w:t>
      </w:r>
      <w:r w:rsidRPr="00D74899">
        <w:rPr>
          <w:rFonts w:asciiTheme="majorHAnsi" w:hAnsiTheme="majorHAnsi"/>
          <w:sz w:val="23"/>
        </w:rPr>
        <w:t>emergencia.</w:t>
      </w:r>
    </w:p>
    <w:p w14:paraId="486E9CBB" w14:textId="77777777" w:rsidR="000915DD" w:rsidRPr="00D74899" w:rsidRDefault="000915DD">
      <w:pPr>
        <w:spacing w:line="480" w:lineRule="auto"/>
        <w:jc w:val="both"/>
        <w:rPr>
          <w:rFonts w:asciiTheme="majorHAnsi" w:hAnsiTheme="majorHAnsi"/>
          <w:sz w:val="23"/>
        </w:rPr>
        <w:sectPr w:rsidR="000915DD" w:rsidRPr="00D74899" w:rsidSect="008D768D">
          <w:pgSz w:w="12240" w:h="15840"/>
          <w:pgMar w:top="1140" w:right="474" w:bottom="280" w:left="1600" w:header="720" w:footer="720" w:gutter="0"/>
          <w:cols w:space="720"/>
        </w:sectPr>
      </w:pPr>
    </w:p>
    <w:p w14:paraId="567F8E78" w14:textId="77777777" w:rsidR="000915DD" w:rsidRPr="00D74899" w:rsidRDefault="000915DD">
      <w:pPr>
        <w:pStyle w:val="Textoindependiente"/>
        <w:rPr>
          <w:rFonts w:asciiTheme="majorHAnsi" w:hAnsiTheme="majorHAnsi"/>
          <w:sz w:val="20"/>
        </w:rPr>
      </w:pPr>
    </w:p>
    <w:p w14:paraId="768977F1" w14:textId="77777777" w:rsidR="000915DD" w:rsidRPr="00D74899" w:rsidRDefault="000915DD">
      <w:pPr>
        <w:pStyle w:val="Textoindependiente"/>
        <w:rPr>
          <w:rFonts w:asciiTheme="majorHAnsi" w:hAnsiTheme="majorHAnsi"/>
          <w:sz w:val="20"/>
        </w:rPr>
      </w:pPr>
    </w:p>
    <w:p w14:paraId="12CB5D67" w14:textId="77777777" w:rsidR="000915DD" w:rsidRPr="00D74899" w:rsidRDefault="00F94372">
      <w:pPr>
        <w:pStyle w:val="Ttulo3"/>
        <w:spacing w:before="225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 O N C E P T O S  Y  </w:t>
      </w:r>
      <w:r w:rsidR="00043AB3" w:rsidRPr="00D74899">
        <w:rPr>
          <w:rFonts w:asciiTheme="majorHAnsi" w:hAnsiTheme="majorHAnsi"/>
        </w:rPr>
        <w:t xml:space="preserve"> D E F I N I C I O N E S.</w:t>
      </w:r>
    </w:p>
    <w:p w14:paraId="1ECAEDD8" w14:textId="77777777" w:rsidR="000915DD" w:rsidRPr="00D74899" w:rsidRDefault="000915DD">
      <w:pPr>
        <w:pStyle w:val="Textoindependiente"/>
        <w:rPr>
          <w:rFonts w:asciiTheme="majorHAnsi" w:hAnsiTheme="majorHAnsi"/>
          <w:b/>
          <w:sz w:val="26"/>
        </w:rPr>
      </w:pPr>
    </w:p>
    <w:p w14:paraId="5285BEF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PUNTO FUNDAMENTACIÓN</w:t>
      </w:r>
    </w:p>
    <w:p w14:paraId="6FFB36A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presente Plan Integral de Seguridad Escolar (PISE) del Colegio Amanecer de Coronel se</w:t>
      </w:r>
    </w:p>
    <w:p w14:paraId="136BD43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fundamenta en el enfoque de Gestión Integral del Riesgo de Desastres (GIRD),</w:t>
      </w:r>
    </w:p>
    <w:p w14:paraId="2AB8590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promovido por el Ministerio de Educación y los lineamientos técnicos de SENAPRED,</w:t>
      </w:r>
    </w:p>
    <w:p w14:paraId="7D3B693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orientado a la prevención, preparación, respuesta y recuperación frente a situaciones de</w:t>
      </w:r>
    </w:p>
    <w:p w14:paraId="6B3FFB08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emergencia que puedan afectar a la comunidad educativa.</w:t>
      </w:r>
    </w:p>
    <w:p w14:paraId="108E479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establecimiento se encuentra ubicado en la comuna de Coronel, territorio que presenta</w:t>
      </w:r>
    </w:p>
    <w:p w14:paraId="3D5D0BB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una alta exposición a amenazas naturales y antrópicas, propias de su ubicación</w:t>
      </w:r>
    </w:p>
    <w:p w14:paraId="3596B36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geográfica y características socio-territoriales. Entre los principales riesgos del entorno se</w:t>
      </w:r>
    </w:p>
    <w:p w14:paraId="716E884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identifican:</w:t>
      </w:r>
    </w:p>
    <w:p w14:paraId="386E2B2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Sismos de alta intensidad, debido a la condición sísmica del país.</w:t>
      </w:r>
    </w:p>
    <w:p w14:paraId="7579AB9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Riesgo de tsunami, considerando la cercanía al borde costero y rutas de</w:t>
      </w:r>
    </w:p>
    <w:p w14:paraId="57B7A8F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evacuación definidas en la comuna.</w:t>
      </w:r>
    </w:p>
    <w:p w14:paraId="3BD9530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Incendios estructurales, tanto internos como provenientes del entorno urbano.</w:t>
      </w:r>
    </w:p>
    <w:p w14:paraId="1B5260A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Emergencias industriales, dada la presencia de actividad portuaria, energética e</w:t>
      </w:r>
    </w:p>
    <w:p w14:paraId="4253845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industrial en la zona.</w:t>
      </w:r>
    </w:p>
    <w:p w14:paraId="1909FAD8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Accidentes de tránsito o emergencias externas, por conectividad vial cercana al</w:t>
      </w:r>
    </w:p>
    <w:p w14:paraId="2EE8EB2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establecimiento.</w:t>
      </w:r>
    </w:p>
    <w:p w14:paraId="3891802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En este contexto, el establecimiento reconoce la necesidad de desarrollar una cultura</w:t>
      </w:r>
    </w:p>
    <w:p w14:paraId="40EEE56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preventiva y de autocuidado, basada en la identificación de riesgos, fortalecimiento de</w:t>
      </w:r>
    </w:p>
    <w:p w14:paraId="27E2D2C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capacidades y organización interna, que permita resguardar la integridad física y</w:t>
      </w:r>
    </w:p>
    <w:p w14:paraId="43BD88B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psicológica de estudiantes, docentes, asistentes de la educación y demás miembros de la</w:t>
      </w:r>
    </w:p>
    <w:p w14:paraId="5931CB1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comunidad educativa.</w:t>
      </w:r>
    </w:p>
    <w:p w14:paraId="6647F9B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724366D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lastRenderedPageBreak/>
        <w:t>PUNTO OBJETIVOS</w:t>
      </w:r>
    </w:p>
    <w:p w14:paraId="1ECE7C3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Objetivo General</w:t>
      </w:r>
    </w:p>
    <w:p w14:paraId="727FFF8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Proteger la vida, la salud y la seguridad de todas las personas de la comunidad educativa</w:t>
      </w:r>
    </w:p>
    <w:p w14:paraId="337BBF8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del Colegio Amanecer de Coronel, mediante la prevención de riesgos, la preparación ante</w:t>
      </w:r>
    </w:p>
    <w:p w14:paraId="2D7083D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emergencias y una respuesta organizada y oportuna frente a situaciones como sismos,</w:t>
      </w:r>
    </w:p>
    <w:p w14:paraId="507E1C4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incendios, tsunami u otros eventos que puedan afectar al establecimiento.</w:t>
      </w:r>
    </w:p>
    <w:p w14:paraId="1110B05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Objetivos Específicos.</w:t>
      </w:r>
    </w:p>
    <w:p w14:paraId="4849781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- Promover una cultura de prevención y autocuidado, para que estudiantes,</w:t>
      </w:r>
    </w:p>
    <w:p w14:paraId="45918BB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funcionarios, padres y apoderados sepan cómo actuar antes, durante y después de</w:t>
      </w:r>
    </w:p>
    <w:p w14:paraId="7BAA82A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una emergencia.</w:t>
      </w:r>
    </w:p>
    <w:p w14:paraId="576385A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- Identificar los principales riesgos del establecimiento y su entorno,</w:t>
      </w:r>
    </w:p>
    <w:p w14:paraId="200B460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considerando la realidad de la comuna de Coronel, con el fin de anticipar posibles</w:t>
      </w:r>
    </w:p>
    <w:p w14:paraId="6B8AB67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situaciones de peligro.</w:t>
      </w:r>
    </w:p>
    <w:p w14:paraId="4386BBF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- Establecer procedimientos claros y conocidos por toda la comunidad</w:t>
      </w:r>
    </w:p>
    <w:p w14:paraId="22E69AC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educativa, que permitan actuar de forma rápida, ordenada y segura frente a una</w:t>
      </w:r>
    </w:p>
    <w:p w14:paraId="03CC6AC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emergencia.</w:t>
      </w:r>
    </w:p>
    <w:p w14:paraId="542A489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- Definir roles y responsabilidades por cargo, asegurando que cada funcionario</w:t>
      </w:r>
    </w:p>
    <w:p w14:paraId="7530787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sepa qué hacer durante una emergencia, incluso en ausencia de otras personas.</w:t>
      </w:r>
    </w:p>
    <w:p w14:paraId="5F8A475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- Realizar simulacros periódicos de evacuación y respuesta, para entrenar a la</w:t>
      </w:r>
    </w:p>
    <w:p w14:paraId="56E0CEC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comunidad educativa y mejorar continuamente los tiempos y la organización.</w:t>
      </w:r>
    </w:p>
    <w:p w14:paraId="09692B7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- Asegurar condiciones seguras en la infraestructura y espacios del</w:t>
      </w:r>
    </w:p>
    <w:p w14:paraId="22B459A8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establecimiento, manteniendo despejadas las vías de evacuación, señalizadas las</w:t>
      </w:r>
    </w:p>
    <w:p w14:paraId="7BE0401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zonas de seguridad y en buen estado los equipos de emergencia.</w:t>
      </w:r>
    </w:p>
    <w:p w14:paraId="6506DBA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- Brindar apoyo especial a estudiantes que lo requieran, como niños más</w:t>
      </w:r>
    </w:p>
    <w:p w14:paraId="5325DC9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pequeños o con necesidades educativas especiales, asegurando su protección</w:t>
      </w:r>
    </w:p>
    <w:p w14:paraId="6E8CE39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durante una emergencia.</w:t>
      </w:r>
    </w:p>
    <w:p w14:paraId="2E0454C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lastRenderedPageBreak/>
        <w:t>- Fortalecer la coordinación con organismos externos de emergencia, como</w:t>
      </w:r>
    </w:p>
    <w:p w14:paraId="7734207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Bomberos, Carabineros y servicios de salud, para una respuesta más efectiva ante</w:t>
      </w:r>
    </w:p>
    <w:p w14:paraId="25CD6EF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situaciones de riesgo.</w:t>
      </w:r>
    </w:p>
    <w:p w14:paraId="55269A0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- Evaluar y mejorar continuamente el plan, a través de revisiones periódicas,</w:t>
      </w:r>
    </w:p>
    <w:p w14:paraId="44EFBD08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retroalimentación y análisis posterior a simulacros o emergencias reales.</w:t>
      </w:r>
    </w:p>
    <w:p w14:paraId="3C33C87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299ED1B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CONCEPTOS Y DEFINICIONES</w:t>
      </w:r>
    </w:p>
    <w:p w14:paraId="4CE0AB81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Alarma:</w:t>
      </w:r>
    </w:p>
    <w:p w14:paraId="6220530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Señal sonora o visual que avisa que está ocurriendo o puede ocurrir una emergencia. Indica</w:t>
      </w:r>
    </w:p>
    <w:p w14:paraId="0D1DDAE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que se deben seguir inmediatamente las instrucciones del plan.</w:t>
      </w:r>
    </w:p>
    <w:p w14:paraId="4D62D170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Amenaza:</w:t>
      </w:r>
    </w:p>
    <w:p w14:paraId="63099E8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Situación o evento que puede causar daño a las personas, la infraestructura o el entorno,</w:t>
      </w:r>
    </w:p>
    <w:p w14:paraId="0312E5D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como un sismo, incendio o tsunami.</w:t>
      </w:r>
    </w:p>
    <w:p w14:paraId="0708A30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Comité de Seguridad Escolar:</w:t>
      </w:r>
    </w:p>
    <w:p w14:paraId="716229C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Grupo de personas del establecimiento (directivos, docentes, asistentes, estudiantes y</w:t>
      </w:r>
    </w:p>
    <w:p w14:paraId="5DEA25B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apoderados) encargado de planificar, coordinar y evaluar las acciones de seguridad.</w:t>
      </w:r>
    </w:p>
    <w:p w14:paraId="7AB55AB4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Emergencia:</w:t>
      </w:r>
    </w:p>
    <w:p w14:paraId="1A65B64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Situación inesperada que pone en riesgo a las personas y que requiere actuar de manera</w:t>
      </w:r>
    </w:p>
    <w:p w14:paraId="4B0FC58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rápida y organizada para evitar daños mayores.</w:t>
      </w:r>
    </w:p>
    <w:p w14:paraId="371A6553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Evacuación:</w:t>
      </w:r>
    </w:p>
    <w:p w14:paraId="0AADF65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Acción de trasladarse de forma ordenada y segura hacia una zona de seguridad, cuando</w:t>
      </w:r>
    </w:p>
    <w:p w14:paraId="4ED07BF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existe una situación de peligro.</w:t>
      </w:r>
    </w:p>
    <w:p w14:paraId="2F307F15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Evacuación parcial:</w:t>
      </w:r>
    </w:p>
    <w:p w14:paraId="728825F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Salida organizada de una parte del establecimiento cuando el riesgo afecta solo a un sector</w:t>
      </w:r>
    </w:p>
    <w:p w14:paraId="6C26412F" w14:textId="631A7592" w:rsid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específico.</w:t>
      </w:r>
    </w:p>
    <w:p w14:paraId="091D494B" w14:textId="77777777" w:rsidR="000E57B6" w:rsidRPr="005117F3" w:rsidRDefault="000E57B6" w:rsidP="005117F3">
      <w:pPr>
        <w:spacing w:line="482" w:lineRule="auto"/>
        <w:rPr>
          <w:rFonts w:asciiTheme="majorHAnsi" w:hAnsiTheme="majorHAnsi"/>
        </w:rPr>
      </w:pPr>
    </w:p>
    <w:p w14:paraId="129FA608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lastRenderedPageBreak/>
        <w:t>Evacuación total:</w:t>
      </w:r>
    </w:p>
    <w:p w14:paraId="11B1416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Salida organizada de todo el establecimiento cuando el riesgo afecta a toda la comunidad</w:t>
      </w:r>
    </w:p>
    <w:p w14:paraId="58278EC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educativa.</w:t>
      </w:r>
    </w:p>
    <w:p w14:paraId="009D00CC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Extintor:</w:t>
      </w:r>
    </w:p>
    <w:p w14:paraId="223454C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Equipo portátil que sirve para apagar fuegos pequeños en una etapa inicial.</w:t>
      </w:r>
    </w:p>
    <w:p w14:paraId="4CA5E2E9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Grifo:</w:t>
      </w:r>
    </w:p>
    <w:p w14:paraId="12FEF0F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Conexión de agua ubicada en la vía pública, utilizada principalmente por Bomberos para</w:t>
      </w:r>
    </w:p>
    <w:p w14:paraId="596E9CC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combatir incendios.</w:t>
      </w:r>
    </w:p>
    <w:p w14:paraId="03824E5A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Incendio:</w:t>
      </w:r>
    </w:p>
    <w:p w14:paraId="3904790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Fuego que se produce de forma descontrolada y que puede causar daños a personas,</w:t>
      </w:r>
    </w:p>
    <w:p w14:paraId="7BA50E4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estructuras y al medio ambiente.</w:t>
      </w:r>
    </w:p>
    <w:p w14:paraId="0621FE8F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Prevención:</w:t>
      </w:r>
    </w:p>
    <w:p w14:paraId="612F672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Medidas que se toman para evitar que ocurra una emergencia o reducir los riesgos</w:t>
      </w:r>
    </w:p>
    <w:p w14:paraId="729412C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asociados.</w:t>
      </w:r>
    </w:p>
    <w:p w14:paraId="35A192E5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Preparación:</w:t>
      </w:r>
    </w:p>
    <w:p w14:paraId="128D27F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Acciones realizadas antes de una emergencia, como capacitaciones y simulacros, para</w:t>
      </w:r>
    </w:p>
    <w:p w14:paraId="4C441C1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saber cómo actuar adecuadamente.</w:t>
      </w:r>
    </w:p>
    <w:p w14:paraId="6BF61F2D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Punto de encuentro:</w:t>
      </w:r>
    </w:p>
    <w:p w14:paraId="5C17017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Lugar previamente definido, fuera del área de peligro, donde se reúne la comunidad</w:t>
      </w:r>
    </w:p>
    <w:p w14:paraId="79A0702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educativa después de evacuar.</w:t>
      </w:r>
    </w:p>
    <w:p w14:paraId="1AFC336F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Recuperación:</w:t>
      </w:r>
    </w:p>
    <w:p w14:paraId="584DEF1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Proceso que se realiza después de una emergencia para volver a la normalidad, reparar</w:t>
      </w:r>
    </w:p>
    <w:p w14:paraId="000A3028" w14:textId="5F13C692" w:rsidR="005117F3" w:rsidRPr="000E57B6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d</w:t>
      </w:r>
      <w:r w:rsidR="000E57B6">
        <w:rPr>
          <w:rFonts w:asciiTheme="majorHAnsi" w:hAnsiTheme="majorHAnsi"/>
        </w:rPr>
        <w:t>años y retomar las actividades.</w:t>
      </w:r>
    </w:p>
    <w:p w14:paraId="21E62515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Red húmeda:</w:t>
      </w:r>
    </w:p>
    <w:p w14:paraId="1529531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Sistema de mangueras instalado en el establecimiento, conectado a la red de agua, que</w:t>
      </w:r>
    </w:p>
    <w:p w14:paraId="6D65BD9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permite combatir incendios.</w:t>
      </w:r>
    </w:p>
    <w:p w14:paraId="7327766A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lastRenderedPageBreak/>
        <w:t>Red seca:</w:t>
      </w:r>
    </w:p>
    <w:p w14:paraId="4BF6A6A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Sistema de cañerías sin agua, utilizado por Bomberos para conectar sus equipos y</w:t>
      </w:r>
    </w:p>
    <w:p w14:paraId="506384D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abastecer de agua en caso de incendio.</w:t>
      </w:r>
    </w:p>
    <w:p w14:paraId="14ED27B2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Riesgo:</w:t>
      </w:r>
    </w:p>
    <w:p w14:paraId="6918927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Probabilidad de que una amenaza cause daño, dependiendo de las condiciones de</w:t>
      </w:r>
    </w:p>
    <w:p w14:paraId="6EB8691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vulnerabilidad existentes.</w:t>
      </w:r>
    </w:p>
    <w:p w14:paraId="33A3E96D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Señalética:</w:t>
      </w:r>
    </w:p>
    <w:p w14:paraId="323EC74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Conjunto de señales visuales que indican rutas de evacuación, zonas de seguridad y</w:t>
      </w:r>
    </w:p>
    <w:p w14:paraId="2D6EB51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medidas de seguridad dentro del establecimiento.</w:t>
      </w:r>
    </w:p>
    <w:p w14:paraId="0B273C0F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Simulacro:</w:t>
      </w:r>
    </w:p>
    <w:p w14:paraId="7B37BE1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Ejercicio práctico que permite ensayar cómo actuar frente a una emergencia, con el fin de</w:t>
      </w:r>
    </w:p>
    <w:p w14:paraId="2484BD3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mejorar la respuesta.</w:t>
      </w:r>
    </w:p>
    <w:p w14:paraId="135AE13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Sismo:</w:t>
      </w:r>
    </w:p>
    <w:p w14:paraId="207F8BD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Movimiento de la tierra que puede causar daños en estructuras y poner en riesgo a las</w:t>
      </w:r>
    </w:p>
    <w:p w14:paraId="5825B20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personas.</w:t>
      </w:r>
    </w:p>
    <w:p w14:paraId="392B32A6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Tsunami:</w:t>
      </w:r>
    </w:p>
    <w:p w14:paraId="4942D30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Serie de olas de gran tamaño generadas por un sismo u otro fenómeno en el mar, que</w:t>
      </w:r>
    </w:p>
    <w:p w14:paraId="23A7CE9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pueden provocar inundaciones en zonas costeras.</w:t>
      </w:r>
    </w:p>
    <w:p w14:paraId="77ADAFDA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Vías de evacuación:</w:t>
      </w:r>
    </w:p>
    <w:p w14:paraId="5D402A1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Caminos señalizados y despejados que permiten salir de forma segura hacia una zona de</w:t>
      </w:r>
    </w:p>
    <w:p w14:paraId="019BA3C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seguridad.</w:t>
      </w:r>
    </w:p>
    <w:p w14:paraId="4AE6C097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Vulnerabilidad:</w:t>
      </w:r>
    </w:p>
    <w:p w14:paraId="11773CA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Condiciones que hacen que una persona o lugar sea más propenso a sufrir daños frente a</w:t>
      </w:r>
    </w:p>
    <w:p w14:paraId="265E587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una emergencia.</w:t>
      </w:r>
    </w:p>
    <w:p w14:paraId="0C739A01" w14:textId="77777777" w:rsidR="005117F3" w:rsidRPr="000E57B6" w:rsidRDefault="005117F3" w:rsidP="005117F3">
      <w:pPr>
        <w:spacing w:line="482" w:lineRule="auto"/>
        <w:rPr>
          <w:rFonts w:asciiTheme="majorHAnsi" w:hAnsiTheme="majorHAnsi"/>
          <w:b/>
        </w:rPr>
      </w:pPr>
      <w:r w:rsidRPr="000E57B6">
        <w:rPr>
          <w:rFonts w:asciiTheme="majorHAnsi" w:hAnsiTheme="majorHAnsi"/>
          <w:b/>
        </w:rPr>
        <w:t>Zona de seguridad:</w:t>
      </w:r>
    </w:p>
    <w:p w14:paraId="49E7DF9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Lugar dentro o fuera del establecimiento que ofrece mayor protección frente a una</w:t>
      </w:r>
    </w:p>
    <w:p w14:paraId="5F7AA6A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lastRenderedPageBreak/>
        <w:t>emergencia.</w:t>
      </w:r>
    </w:p>
    <w:p w14:paraId="7F5786D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5BDBE45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PUNTO DISPOSICIONES GENERALES</w:t>
      </w:r>
    </w:p>
    <w:p w14:paraId="1DD353A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presente Plan Integral de Seguridad Escolar establece un conjunto de disposiciones</w:t>
      </w:r>
    </w:p>
    <w:p w14:paraId="4F3C8E5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orientadas a prevenir riesgos, preparar a la comunidad educativa y asegurar una respuesta</w:t>
      </w:r>
    </w:p>
    <w:p w14:paraId="612DC90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organizada frente a emergencias, resguardando la integridad de todas las personas del</w:t>
      </w:r>
    </w:p>
    <w:p w14:paraId="348592B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establecimiento.</w:t>
      </w:r>
    </w:p>
    <w:p w14:paraId="035B594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Condiciones generales de seguridad</w:t>
      </w:r>
    </w:p>
    <w:p w14:paraId="627C622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Todas las dependencias del establecimiento, tales como salas de clases, oficinas,</w:t>
      </w:r>
    </w:p>
    <w:p w14:paraId="58CEC4A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laboratorios, patios y espacios comunes, deberán mantenerse en condiciones seguras,</w:t>
      </w:r>
    </w:p>
    <w:p w14:paraId="0F5AAA3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ordenadas y libres de obstáculos que dificulten una evacuación expedita.</w:t>
      </w:r>
    </w:p>
    <w:p w14:paraId="243FA86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Las vías de evacuación, puertas de acceso y salida, pasillos y escaleras deberán</w:t>
      </w:r>
    </w:p>
    <w:p w14:paraId="392CAE18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permanecer permanentemente despejadas, señalizadas y en condiciones adecuadas para</w:t>
      </w:r>
    </w:p>
    <w:p w14:paraId="021FA26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su uso en caso de emergencia.</w:t>
      </w:r>
    </w:p>
    <w:p w14:paraId="12A6923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 deberá asegurar que la señalética de seguridad sea visible, comprensible y esté</w:t>
      </w:r>
    </w:p>
    <w:p w14:paraId="1B448D1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correctamente instalada en todos los sectores del establecimiento.</w:t>
      </w:r>
    </w:p>
    <w:p w14:paraId="2FE6A4C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Conocimiento y difusión del plan</w:t>
      </w:r>
    </w:p>
    <w:p w14:paraId="3E4BF07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Todos los miembros de la comunidad educativa —funcionarios, estudiantes, padres y</w:t>
      </w:r>
    </w:p>
    <w:p w14:paraId="0255938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apoderados— deberán conocer las principales disposiciones del Plan Integral de Seguridad</w:t>
      </w:r>
    </w:p>
    <w:p w14:paraId="28084FC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Escolar, especialmente las vías de evacuación, zonas de seguridad y procedimientos</w:t>
      </w:r>
    </w:p>
    <w:p w14:paraId="61EA04B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básicos de actuación.</w:t>
      </w:r>
    </w:p>
    <w:p w14:paraId="69C4263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establecimiento deberá realizar acciones periódicas de difusión y sensibilización del plan,</w:t>
      </w:r>
    </w:p>
    <w:p w14:paraId="24FAF33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promoviendo una cultura de prevención y autocuidado.</w:t>
      </w:r>
    </w:p>
    <w:p w14:paraId="4A5203D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Asignación de responsabilidades</w:t>
      </w:r>
    </w:p>
    <w:p w14:paraId="4769132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Las funciones y responsabilidades en caso de emergencia serán asignadas en base a los</w:t>
      </w:r>
    </w:p>
    <w:p w14:paraId="2511DD0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cargos y funciones del personal, evitando la dependencia exclusiva de personas</w:t>
      </w:r>
    </w:p>
    <w:p w14:paraId="3958043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lastRenderedPageBreak/>
        <w:t>específicas.</w:t>
      </w:r>
    </w:p>
    <w:p w14:paraId="00A5B8A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Cada funcionario deberá conocer claramente su rol dentro del plan y actuar de acuerdo con</w:t>
      </w:r>
    </w:p>
    <w:p w14:paraId="70AA756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las instrucciones establecidas, asegurando una respuesta coordinada y eficiente.</w:t>
      </w:r>
    </w:p>
    <w:p w14:paraId="5666BED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Mantención y control de condiciones de seguridad</w:t>
      </w:r>
    </w:p>
    <w:p w14:paraId="3EB536E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 deberán realizar revisiones periódicas de las condiciones de seguridad del</w:t>
      </w:r>
    </w:p>
    <w:p w14:paraId="4908C14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establecimiento, incluyendo instalaciones eléctricas, redes de gas, equipos de emergencia</w:t>
      </w:r>
    </w:p>
    <w:p w14:paraId="6FEB3D1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(extintores, red húmeda, entre otros) y estado de las vías de evacuación.</w:t>
      </w:r>
    </w:p>
    <w:p w14:paraId="2E94ABE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Para estos efectos, se establecerán los registros respectivos que permitan evidenciar</w:t>
      </w:r>
    </w:p>
    <w:p w14:paraId="189458A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las inspecciones realizadas, las condiciones detectadas y las acciones correctivas</w:t>
      </w:r>
    </w:p>
    <w:p w14:paraId="0E1A937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implementadas, resguardando la trazabilidad y control de dichas actividades.</w:t>
      </w:r>
    </w:p>
    <w:p w14:paraId="2C97A23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50378A2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Simulacros y preparación</w:t>
      </w:r>
    </w:p>
    <w:p w14:paraId="7DBBB00A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</w:p>
    <w:p w14:paraId="245D607A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establecimiento deberá realizar simulacros de evacuación y respuesta ante emergencias</w:t>
      </w:r>
    </w:p>
    <w:p w14:paraId="2F0F4E0E" w14:textId="75C4EFA4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, con el objetivo de entrenar a la c</w:t>
      </w:r>
      <w:r w:rsidR="00B27E71">
        <w:rPr>
          <w:rFonts w:asciiTheme="majorHAnsi" w:hAnsiTheme="majorHAnsi"/>
        </w:rPr>
        <w:t xml:space="preserve">omunidad educativa, evaluar los </w:t>
      </w:r>
      <w:r w:rsidRPr="005117F3">
        <w:rPr>
          <w:rFonts w:asciiTheme="majorHAnsi" w:hAnsiTheme="majorHAnsi"/>
        </w:rPr>
        <w:t>procedimientos establecidos y detectar oportunidades de mejora.</w:t>
      </w:r>
    </w:p>
    <w:p w14:paraId="793234FE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Posterior a cada simulacro, se establecerán los registros respectivos que permitan</w:t>
      </w:r>
    </w:p>
    <w:p w14:paraId="1627E02C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evaluar el desempeño, identificar debilidades y definir acciones de mejora continua.</w:t>
      </w:r>
    </w:p>
    <w:p w14:paraId="12CFC10B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Inclusión y resguardo de personas con necesidades especiales</w:t>
      </w:r>
    </w:p>
    <w:p w14:paraId="472D7A4B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 deberán considerar medidas específicas para resguardar la seguridad de estudiantes y</w:t>
      </w:r>
    </w:p>
    <w:p w14:paraId="36B96B09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funcionarios que presenten necesidades educativas especiales, movilidad reducida u otras</w:t>
      </w:r>
    </w:p>
    <w:p w14:paraId="024BFF4E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condiciones que puedan dificultar su evacuación o respuesta ante emergencias.</w:t>
      </w:r>
    </w:p>
    <w:p w14:paraId="388E0E4E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Estas medidas deberán ser conocidas por el personal responsable y aplicadas en forma</w:t>
      </w:r>
    </w:p>
    <w:p w14:paraId="3CC79E4E" w14:textId="77777777" w:rsidR="005117F3" w:rsidRPr="005117F3" w:rsidRDefault="005117F3" w:rsidP="00B27E71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oportuna durante cualquier situación de riesgo.</w:t>
      </w:r>
    </w:p>
    <w:p w14:paraId="5110EA4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Coordinación con organismos externos</w:t>
      </w:r>
    </w:p>
    <w:p w14:paraId="10F7AA3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establecimiento deberá mantener coordinación con organismos de respuesta a</w:t>
      </w:r>
    </w:p>
    <w:p w14:paraId="084AABD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lastRenderedPageBreak/>
        <w:t>emergencias, tales como Bomberos, Carabineros y servicios de salud, con el fin de</w:t>
      </w:r>
    </w:p>
    <w:p w14:paraId="33AF547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asegurar una respuesta oportuna y adecuada frente a situaciones de emergencia.</w:t>
      </w:r>
    </w:p>
    <w:p w14:paraId="6848084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Asimismo, se deberán mantener visibles y actualizados los números de contacto de</w:t>
      </w:r>
    </w:p>
    <w:p w14:paraId="2E72B50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emergencia en lugares accesibles.</w:t>
      </w:r>
    </w:p>
    <w:p w14:paraId="0198C07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Actualización del plan</w:t>
      </w:r>
    </w:p>
    <w:p w14:paraId="5C1B672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Plan Integral de Seguridad Escolar deberá ser revisado y actualizado de manera anual,</w:t>
      </w:r>
    </w:p>
    <w:p w14:paraId="2251DEB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considerando cambios en la infraestructura, en la dotación del personal, en la matrícula de</w:t>
      </w:r>
    </w:p>
    <w:p w14:paraId="39D9448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estudiantes o en las condiciones de riesgo del entorno.</w:t>
      </w:r>
    </w:p>
    <w:p w14:paraId="5F27D90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Para estos efectos, se establecerán los registros respectivos que den cuenta de las</w:t>
      </w:r>
    </w:p>
    <w:p w14:paraId="16BD821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revisiones realizadas y las actualizaciones implementadas, asegurando la vigencia del</w:t>
      </w:r>
    </w:p>
    <w:p w14:paraId="7F33733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documento.</w:t>
      </w:r>
    </w:p>
    <w:p w14:paraId="73D7987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3100C96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PUNTO PLAN DE EVACUACIÓN GENERAL</w:t>
      </w:r>
    </w:p>
    <w:p w14:paraId="063B228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25A7572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Plan de Evacuación General establece los procedimientos que debe seguir la comunidad</w:t>
      </w:r>
    </w:p>
    <w:p w14:paraId="1FC8288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educativa del establecimiento para evacuar de forma segura, ordenada y oportuna frente a</w:t>
      </w:r>
    </w:p>
    <w:p w14:paraId="5CC85C7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una situación de emergencia que represente riesgo para las personas.</w:t>
      </w:r>
    </w:p>
    <w:p w14:paraId="0D90711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Activación de la evacuación</w:t>
      </w:r>
    </w:p>
    <w:p w14:paraId="794F3EB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 evacuación será activada mediante una señal de alarma clara, continua y reconocible</w:t>
      </w:r>
    </w:p>
    <w:p w14:paraId="7026F27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por toda la comunidad educativa, la cual indicará la necesidad de evacuar de manera</w:t>
      </w:r>
    </w:p>
    <w:p w14:paraId="21317BC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inmediata. El Colegio Amanecer de Coronel cuenta con timbre eléctrico para alertar a la</w:t>
      </w:r>
    </w:p>
    <w:p w14:paraId="026751F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comunidad.</w:t>
      </w:r>
    </w:p>
    <w:p w14:paraId="50BF8F0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 activación podrá ser realizada por el Director del establecimiento o, en su ausencia, por</w:t>
      </w:r>
    </w:p>
    <w:p w14:paraId="5FDEB86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cualquier integrante del equipo directivo o funcionario que detecte una situación de riesgo</w:t>
      </w:r>
    </w:p>
    <w:p w14:paraId="7E55A62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inminente, priorizando siempre la seguridad de las personas.</w:t>
      </w:r>
    </w:p>
    <w:p w14:paraId="36D50D3A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En caso de falla del sistema de alarma, se utilizarán medios alternativos de aviso, tales</w:t>
      </w:r>
    </w:p>
    <w:p w14:paraId="26692DB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lastRenderedPageBreak/>
        <w:t>como megáfono u otro sistema de comunicación disponible, asegurando que la instrucción</w:t>
      </w:r>
    </w:p>
    <w:p w14:paraId="2C0C399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sea comprendida por toda la comunidad.</w:t>
      </w:r>
    </w:p>
    <w:p w14:paraId="6C0A742D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Tipos de evacuación</w:t>
      </w:r>
    </w:p>
    <w:p w14:paraId="6817DB2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Dependiendo de la situación, se podrán aplicar los siguientes tipos de evacuación:</w:t>
      </w:r>
    </w:p>
    <w:p w14:paraId="763E79B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Evacuación interna: desplazamiento hacia zonas seguras dentro del</w:t>
      </w:r>
    </w:p>
    <w:p w14:paraId="55CF936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establecimiento.</w:t>
      </w:r>
    </w:p>
    <w:p w14:paraId="1756CC6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Evacuación externa: salida del establecimiento hacia un punto de encuentro</w:t>
      </w:r>
    </w:p>
    <w:p w14:paraId="77ED750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previamente definido.</w:t>
      </w:r>
    </w:p>
    <w:p w14:paraId="6BAF319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Evacuación parcial: cuando el riesgo afecta solo a un sector específico.</w:t>
      </w:r>
    </w:p>
    <w:p w14:paraId="3B0E0934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Evacuación total: cuando el riesgo compromete a todo el establecimiento.</w:t>
      </w:r>
    </w:p>
    <w:p w14:paraId="2483F54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 decisión del tipo de evacuación se tomará en función del tipo de emergencia y las</w:t>
      </w:r>
    </w:p>
    <w:p w14:paraId="756528B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condiciones de seguridad del momento.</w:t>
      </w:r>
    </w:p>
    <w:p w14:paraId="44D6D2D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Procedimiento general de evacuación</w:t>
      </w:r>
    </w:p>
    <w:p w14:paraId="0064238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Una vez activada la alarma:</w:t>
      </w:r>
    </w:p>
    <w:p w14:paraId="1CB4CC1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Todas las personas deberán suspender inmediatamente sus actividades.</w:t>
      </w:r>
    </w:p>
    <w:p w14:paraId="5F05549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La evacuación se realizará en forma ordenada, rápida y sin correr.</w:t>
      </w:r>
    </w:p>
    <w:p w14:paraId="6A8BC1E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Se deberá mantener la calma, el silencio y la atención a las instrucciones.</w:t>
      </w:r>
    </w:p>
    <w:p w14:paraId="0E99D37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Cada docente será responsable de guiar a su grupo de estudiantes hacia la zona</w:t>
      </w:r>
    </w:p>
    <w:p w14:paraId="3E5175C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de seguridad correspondiente.</w:t>
      </w:r>
    </w:p>
    <w:p w14:paraId="56216548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El docente deberá salir con el libro de clases y verificar posteriormente la presencia</w:t>
      </w:r>
    </w:p>
    <w:p w14:paraId="5A37684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total de los estudiantes.</w:t>
      </w:r>
    </w:p>
    <w:p w14:paraId="1AA74B13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Ninguna persona deberá devolverse a buscar objetos personales.</w:t>
      </w:r>
    </w:p>
    <w:p w14:paraId="1EF7D9F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Se deberán utilizar exclusivamente las vías de evacuación señalizadas.</w:t>
      </w:r>
    </w:p>
    <w:p w14:paraId="2572A0B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7A6EB27D" w14:textId="77777777" w:rsidR="00ED0CA1" w:rsidRDefault="00ED0CA1" w:rsidP="005117F3">
      <w:pPr>
        <w:spacing w:line="482" w:lineRule="auto"/>
        <w:rPr>
          <w:rFonts w:asciiTheme="majorHAnsi" w:hAnsiTheme="majorHAnsi"/>
        </w:rPr>
      </w:pPr>
    </w:p>
    <w:p w14:paraId="067DA074" w14:textId="77777777" w:rsidR="00ED0CA1" w:rsidRDefault="00ED0CA1" w:rsidP="005117F3">
      <w:pPr>
        <w:spacing w:line="482" w:lineRule="auto"/>
        <w:rPr>
          <w:rFonts w:asciiTheme="majorHAnsi" w:hAnsiTheme="majorHAnsi"/>
        </w:rPr>
      </w:pPr>
    </w:p>
    <w:p w14:paraId="398B81B7" w14:textId="2B4162F2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lastRenderedPageBreak/>
        <w:t>Roles durante la evacuación</w:t>
      </w:r>
    </w:p>
    <w:p w14:paraId="37FC140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5C996CD8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Las funciones durante la evacuación serán asumidas según los cargos definidos en el</w:t>
      </w:r>
    </w:p>
    <w:p w14:paraId="04F1709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establecimiento, asegurando la continuidad operativa en caso de ausencia de algún</w:t>
      </w:r>
    </w:p>
    <w:p w14:paraId="3D7812D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funcionario.</w:t>
      </w:r>
    </w:p>
    <w:p w14:paraId="4277835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Cada miembro del personal deberá actuar de acuerdo con su responsabilidad previamente</w:t>
      </w:r>
    </w:p>
    <w:p w14:paraId="7DF78F0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asignada, colaborando en el resguardo de los estudiantes y en el orden del proceso de</w:t>
      </w:r>
    </w:p>
    <w:p w14:paraId="1D35FBB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evacuación.</w:t>
      </w:r>
    </w:p>
    <w:p w14:paraId="3B0794E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Apoyo a personas que lo requieran</w:t>
      </w:r>
    </w:p>
    <w:p w14:paraId="2CE7EC1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Durante la evacuación, se deberá prestar especial atención a estudiantes que requieran</w:t>
      </w:r>
    </w:p>
    <w:p w14:paraId="5859BC9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apoyo adicional, tales como:</w:t>
      </w:r>
    </w:p>
    <w:p w14:paraId="05A6006C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Estudiantes con movilidad reducida</w:t>
      </w:r>
    </w:p>
    <w:p w14:paraId="4C6AEED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Estudiantes con necesidades educativas especiales</w:t>
      </w:r>
    </w:p>
    <w:p w14:paraId="3D59DCD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Estudiantes en situación de crisis emocional</w:t>
      </w:r>
    </w:p>
    <w:p w14:paraId="3B79EE0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El personal designado deberá asistirlos de manera prioritaria, asegurando su traslado</w:t>
      </w:r>
    </w:p>
    <w:p w14:paraId="4FAE9A0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seguro a la zona de seguridad.</w:t>
      </w:r>
    </w:p>
    <w:p w14:paraId="7856E90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Acciones posteriores a la evacuación</w:t>
      </w:r>
    </w:p>
    <w:p w14:paraId="3937D65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Una vez finalizada la evacuación:</w:t>
      </w:r>
    </w:p>
    <w:p w14:paraId="2E26A50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Los cursos deberán ubicarse en la zona de seguridad asignada.</w:t>
      </w:r>
    </w:p>
    <w:p w14:paraId="1B965DE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Cada docente deberá verificar la presencia de todos sus estudiantes.</w:t>
      </w:r>
    </w:p>
    <w:p w14:paraId="729C542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Se informará cualquier situación anómala al líder de evacuación correspondiente.</w:t>
      </w:r>
    </w:p>
    <w:p w14:paraId="72547C8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Nadie podrá regresar a las dependencias hasta que la autoridad responsable lo</w:t>
      </w:r>
    </w:p>
    <w:p w14:paraId="2E3B5C7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indique.</w:t>
      </w:r>
    </w:p>
    <w:p w14:paraId="3657AF2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• Se mantendrá la calma y se esperarán instrucciones.</w:t>
      </w:r>
    </w:p>
    <w:p w14:paraId="5CE653A9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Coordinación externa</w:t>
      </w:r>
    </w:p>
    <w:p w14:paraId="0B246FF6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En caso de ser necesario, el establecimiento tomará contacto con los organismos de</w:t>
      </w:r>
    </w:p>
    <w:p w14:paraId="0FE7E39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lastRenderedPageBreak/>
        <w:t>emergencia correspondientes, tales como Bomberos, Carabineros o servicios de salud, de</w:t>
      </w:r>
    </w:p>
    <w:p w14:paraId="4E140787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acuerdo con la situación presentada.</w:t>
      </w:r>
    </w:p>
    <w:p w14:paraId="7171ABC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33E05EC4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1AE8974C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407CCAEB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725E59E8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1CC67FD7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0BED2242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785DFE5B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633A3EFD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22E806BA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19DE60B3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7AF020B5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3056EDE5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7AE9E8FF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4F4F3C36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7340A37D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55338626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78DBFA15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0B27B642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3F9E94B6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72C7772A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600D322E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0B676887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1BFBB1BA" w14:textId="77777777" w:rsidR="003C6722" w:rsidRDefault="003C6722" w:rsidP="005117F3">
      <w:pPr>
        <w:spacing w:line="482" w:lineRule="auto"/>
        <w:rPr>
          <w:rFonts w:asciiTheme="majorHAnsi" w:hAnsiTheme="majorHAnsi"/>
          <w:b/>
        </w:rPr>
      </w:pPr>
    </w:p>
    <w:p w14:paraId="30D87E36" w14:textId="2C8F155E" w:rsidR="005117F3" w:rsidRPr="00EC06BA" w:rsidRDefault="005117F3" w:rsidP="005117F3">
      <w:pPr>
        <w:spacing w:line="482" w:lineRule="auto"/>
        <w:rPr>
          <w:rFonts w:asciiTheme="majorHAnsi" w:hAnsiTheme="majorHAnsi"/>
          <w:b/>
        </w:rPr>
      </w:pPr>
      <w:r w:rsidRPr="00EC06BA">
        <w:rPr>
          <w:rFonts w:asciiTheme="majorHAnsi" w:hAnsiTheme="majorHAnsi"/>
          <w:b/>
        </w:rPr>
        <w:lastRenderedPageBreak/>
        <w:t>PUNTO TÉLEFONOS DE EMERGENCIA</w:t>
      </w:r>
    </w:p>
    <w:p w14:paraId="7C6EB402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</w:p>
    <w:p w14:paraId="3DFC9B2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Ambulancia</w:t>
      </w:r>
    </w:p>
    <w:p w14:paraId="1ED7F1C5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131 – 41 2723250 (Hospital de Coronel)</w:t>
      </w:r>
    </w:p>
    <w:p w14:paraId="5D62CF8E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Bomberos</w:t>
      </w:r>
    </w:p>
    <w:p w14:paraId="32C1753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132- 41 2715058 (7° Compañía de bomberos de Coronel)</w:t>
      </w:r>
    </w:p>
    <w:p w14:paraId="42BBB2A0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Carabineros</w:t>
      </w:r>
    </w:p>
    <w:p w14:paraId="35C07B91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133- 41 2141126 (4° comisaria de coronel)</w:t>
      </w:r>
    </w:p>
    <w:p w14:paraId="3451428B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PDI</w:t>
      </w:r>
    </w:p>
    <w:p w14:paraId="2C72924F" w14:textId="77777777" w:rsidR="005117F3" w:rsidRPr="005117F3" w:rsidRDefault="005117F3" w:rsidP="005117F3">
      <w:pPr>
        <w:spacing w:line="482" w:lineRule="auto"/>
        <w:rPr>
          <w:rFonts w:asciiTheme="majorHAnsi" w:hAnsiTheme="majorHAnsi"/>
        </w:rPr>
      </w:pPr>
      <w:r w:rsidRPr="005117F3">
        <w:rPr>
          <w:rFonts w:asciiTheme="majorHAnsi" w:hAnsiTheme="majorHAnsi"/>
        </w:rPr>
        <w:t>134- 41 2865461 (cuartel pdi coronel)</w:t>
      </w:r>
    </w:p>
    <w:p w14:paraId="4263A2F0" w14:textId="77777777" w:rsidR="005117F3" w:rsidRPr="00DE1ABC" w:rsidRDefault="005117F3" w:rsidP="005117F3">
      <w:pPr>
        <w:spacing w:line="482" w:lineRule="auto"/>
        <w:rPr>
          <w:rFonts w:asciiTheme="majorHAnsi" w:hAnsiTheme="majorHAnsi"/>
          <w:lang w:val="es-MX"/>
        </w:rPr>
      </w:pPr>
      <w:r w:rsidRPr="00DE1ABC">
        <w:rPr>
          <w:rFonts w:asciiTheme="majorHAnsi" w:hAnsiTheme="majorHAnsi"/>
          <w:lang w:val="es-MX"/>
        </w:rPr>
        <w:t>SENAPRED</w:t>
      </w:r>
    </w:p>
    <w:p w14:paraId="6C36E6EF" w14:textId="036E9A8C" w:rsidR="000915DD" w:rsidRPr="00DE1ABC" w:rsidRDefault="005117F3" w:rsidP="005117F3">
      <w:pPr>
        <w:spacing w:line="482" w:lineRule="auto"/>
        <w:rPr>
          <w:rFonts w:asciiTheme="majorHAnsi" w:hAnsiTheme="majorHAnsi"/>
          <w:lang w:val="es-MX"/>
        </w:rPr>
        <w:sectPr w:rsidR="000915DD" w:rsidRPr="00DE1ABC">
          <w:pgSz w:w="12240" w:h="15840"/>
          <w:pgMar w:top="1060" w:right="1580" w:bottom="280" w:left="1600" w:header="720" w:footer="720" w:gutter="0"/>
          <w:cols w:space="720"/>
        </w:sectPr>
      </w:pPr>
      <w:r w:rsidRPr="00DE1ABC">
        <w:rPr>
          <w:rFonts w:asciiTheme="majorHAnsi" w:hAnsiTheme="majorHAnsi"/>
          <w:lang w:val="es-MX"/>
        </w:rPr>
        <w:t>600 586 7700</w:t>
      </w:r>
    </w:p>
    <w:p w14:paraId="68FE2D7A" w14:textId="77777777" w:rsidR="000915DD" w:rsidRPr="00D74899" w:rsidRDefault="000915DD">
      <w:pPr>
        <w:spacing w:line="480" w:lineRule="auto"/>
        <w:jc w:val="both"/>
        <w:rPr>
          <w:rFonts w:asciiTheme="majorHAnsi" w:hAnsiTheme="majorHAnsi"/>
        </w:rPr>
        <w:sectPr w:rsidR="000915DD" w:rsidRPr="00D74899">
          <w:pgSz w:w="12240" w:h="15840"/>
          <w:pgMar w:top="1060" w:right="1580" w:bottom="280" w:left="1600" w:header="720" w:footer="720" w:gutter="0"/>
          <w:cols w:space="720"/>
        </w:sectPr>
      </w:pPr>
    </w:p>
    <w:p w14:paraId="7A238040" w14:textId="77777777" w:rsidR="000915DD" w:rsidRPr="00D74899" w:rsidRDefault="000915DD">
      <w:pPr>
        <w:pStyle w:val="Textoindependiente"/>
        <w:spacing w:before="4"/>
        <w:rPr>
          <w:rFonts w:asciiTheme="majorHAnsi" w:hAnsiTheme="majorHAnsi"/>
          <w:sz w:val="13"/>
        </w:rPr>
      </w:pPr>
    </w:p>
    <w:p w14:paraId="3EFC1CC6" w14:textId="77777777" w:rsidR="00BC2E97" w:rsidRPr="00D74899" w:rsidRDefault="00BC2E97">
      <w:pPr>
        <w:pStyle w:val="Textoindependiente"/>
        <w:spacing w:before="4"/>
        <w:rPr>
          <w:rFonts w:asciiTheme="majorHAnsi" w:hAnsiTheme="majorHAnsi"/>
          <w:sz w:val="27"/>
        </w:rPr>
      </w:pPr>
    </w:p>
    <w:p w14:paraId="68E8A5C7" w14:textId="77777777" w:rsidR="000915DD" w:rsidRPr="00D74899" w:rsidRDefault="00043AB3">
      <w:pPr>
        <w:pStyle w:val="Ttulo1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Plan de Evacuación General:</w:t>
      </w:r>
    </w:p>
    <w:p w14:paraId="402CB8EE" w14:textId="77777777" w:rsidR="000915DD" w:rsidRPr="00D74899" w:rsidRDefault="000915DD">
      <w:pPr>
        <w:pStyle w:val="Textoindependiente"/>
        <w:spacing w:before="8"/>
        <w:rPr>
          <w:rFonts w:asciiTheme="majorHAnsi" w:hAnsiTheme="majorHAnsi"/>
          <w:b/>
          <w:sz w:val="27"/>
        </w:rPr>
      </w:pPr>
    </w:p>
    <w:p w14:paraId="0EBF630C" w14:textId="77777777" w:rsidR="000915DD" w:rsidRPr="00D74899" w:rsidRDefault="00043AB3">
      <w:pPr>
        <w:pStyle w:val="Textoindependiente"/>
        <w:spacing w:before="1" w:line="480" w:lineRule="auto"/>
        <w:ind w:left="100" w:right="116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En el caso de una emergencia, en la que sea necesaria la evacuación, se procederá a dar la alarma correspondiente.</w:t>
      </w:r>
    </w:p>
    <w:p w14:paraId="5F477C01" w14:textId="77777777" w:rsidR="000915DD" w:rsidRDefault="00043AB3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sz w:val="23"/>
        </w:rPr>
        <w:t xml:space="preserve">La orden de alarma será dada por el </w:t>
      </w:r>
      <w:r w:rsidRPr="00D74899">
        <w:rPr>
          <w:rFonts w:asciiTheme="majorHAnsi" w:hAnsiTheme="majorHAnsi"/>
          <w:b/>
          <w:sz w:val="23"/>
        </w:rPr>
        <w:t>Coordinador General</w:t>
      </w:r>
      <w:r w:rsidRPr="00D74899">
        <w:rPr>
          <w:rFonts w:asciiTheme="majorHAnsi" w:hAnsiTheme="majorHAnsi"/>
          <w:sz w:val="23"/>
        </w:rPr>
        <w:t xml:space="preserve">, </w:t>
      </w:r>
      <w:r w:rsidRPr="00D74899">
        <w:rPr>
          <w:rFonts w:asciiTheme="majorHAnsi" w:hAnsiTheme="majorHAnsi"/>
          <w:b/>
          <w:sz w:val="23"/>
        </w:rPr>
        <w:t xml:space="preserve">responsabilidad que recae en el Director del Colegio Amanecer de Coronel </w:t>
      </w:r>
      <w:r w:rsidRPr="00D74899">
        <w:rPr>
          <w:rFonts w:asciiTheme="majorHAnsi" w:hAnsiTheme="majorHAnsi"/>
          <w:sz w:val="23"/>
        </w:rPr>
        <w:t>o en quien lo reemplace si no está en el Establecimiento.</w:t>
      </w:r>
    </w:p>
    <w:p w14:paraId="7851635A" w14:textId="73C00AC8" w:rsidR="00A329FA" w:rsidRPr="00A329FA" w:rsidRDefault="00A329FA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b/>
          <w:sz w:val="23"/>
        </w:rPr>
      </w:pPr>
      <w:r w:rsidRPr="00A329FA">
        <w:rPr>
          <w:rFonts w:asciiTheme="majorHAnsi" w:hAnsiTheme="majorHAnsi"/>
          <w:b/>
          <w:sz w:val="23"/>
        </w:rPr>
        <w:t>Tipo de Alarma:</w:t>
      </w:r>
    </w:p>
    <w:p w14:paraId="655D5BC5" w14:textId="77777777" w:rsidR="00A329FA" w:rsidRPr="00A329FA" w:rsidRDefault="00A329FA" w:rsidP="00A329FA">
      <w:pPr>
        <w:spacing w:line="482" w:lineRule="auto"/>
        <w:ind w:right="116"/>
        <w:jc w:val="both"/>
        <w:rPr>
          <w:rFonts w:asciiTheme="majorHAnsi" w:hAnsiTheme="majorHAnsi"/>
          <w:sz w:val="23"/>
        </w:rPr>
      </w:pPr>
      <w:r w:rsidRPr="00A329FA">
        <w:rPr>
          <w:rFonts w:asciiTheme="majorHAnsi" w:hAnsiTheme="majorHAnsi"/>
          <w:sz w:val="23"/>
        </w:rPr>
        <w:t>Será p</w:t>
      </w:r>
      <w:r w:rsidR="004A4C9E">
        <w:rPr>
          <w:rFonts w:asciiTheme="majorHAnsi" w:hAnsiTheme="majorHAnsi"/>
          <w:sz w:val="23"/>
        </w:rPr>
        <w:t>or medio de un silbato,</w:t>
      </w:r>
      <w:r w:rsidR="008F702A">
        <w:rPr>
          <w:rFonts w:asciiTheme="majorHAnsi" w:hAnsiTheme="majorHAnsi"/>
          <w:sz w:val="23"/>
        </w:rPr>
        <w:t xml:space="preserve"> </w:t>
      </w:r>
      <w:r w:rsidR="004A4C9E">
        <w:rPr>
          <w:rFonts w:asciiTheme="majorHAnsi" w:hAnsiTheme="majorHAnsi"/>
          <w:sz w:val="23"/>
        </w:rPr>
        <w:t>megáfono en conjunto con campana</w:t>
      </w:r>
      <w:r w:rsidR="0061479F">
        <w:rPr>
          <w:rFonts w:asciiTheme="majorHAnsi" w:hAnsiTheme="majorHAnsi"/>
          <w:sz w:val="23"/>
        </w:rPr>
        <w:t>,</w:t>
      </w:r>
      <w:r w:rsidR="004A4C9E">
        <w:rPr>
          <w:rFonts w:asciiTheme="majorHAnsi" w:hAnsiTheme="majorHAnsi"/>
          <w:sz w:val="23"/>
        </w:rPr>
        <w:t xml:space="preserve"> dependiendo del tipo de evacuación</w:t>
      </w:r>
      <w:r w:rsidR="0061479F">
        <w:rPr>
          <w:rFonts w:asciiTheme="majorHAnsi" w:hAnsiTheme="majorHAnsi"/>
          <w:sz w:val="23"/>
        </w:rPr>
        <w:t xml:space="preserve">, </w:t>
      </w:r>
      <w:r w:rsidRPr="00A329FA">
        <w:rPr>
          <w:rFonts w:asciiTheme="majorHAnsi" w:hAnsiTheme="majorHAnsi"/>
          <w:sz w:val="23"/>
        </w:rPr>
        <w:t>se usará sólo en casos de emergencia, de modo que su toque indica evacuación.</w:t>
      </w:r>
    </w:p>
    <w:p w14:paraId="499679F2" w14:textId="643F8D03" w:rsidR="0061479F" w:rsidRDefault="00A329FA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 w:rsidRPr="00F2547C">
        <w:rPr>
          <w:rFonts w:asciiTheme="majorHAnsi" w:hAnsiTheme="majorHAnsi"/>
          <w:sz w:val="23"/>
          <w:highlight w:val="yellow"/>
        </w:rPr>
        <w:t xml:space="preserve">El toque del silbato </w:t>
      </w:r>
      <w:r w:rsidR="00F2547C" w:rsidRPr="00F2547C">
        <w:rPr>
          <w:rFonts w:asciiTheme="majorHAnsi" w:hAnsiTheme="majorHAnsi"/>
          <w:sz w:val="23"/>
          <w:highlight w:val="yellow"/>
        </w:rPr>
        <w:t>y/o megáfono según la emergencia será</w:t>
      </w:r>
      <w:r w:rsidR="008F702A" w:rsidRPr="00F2547C">
        <w:rPr>
          <w:rFonts w:asciiTheme="majorHAnsi" w:hAnsiTheme="majorHAnsi"/>
          <w:sz w:val="23"/>
          <w:highlight w:val="yellow"/>
        </w:rPr>
        <w:t xml:space="preserve"> </w:t>
      </w:r>
      <w:r w:rsidRPr="00F2547C">
        <w:rPr>
          <w:rFonts w:asciiTheme="majorHAnsi" w:hAnsiTheme="majorHAnsi"/>
          <w:sz w:val="23"/>
          <w:highlight w:val="yellow"/>
        </w:rPr>
        <w:t>en forma prolongada.</w:t>
      </w:r>
      <w:r w:rsidRPr="00A329FA">
        <w:rPr>
          <w:rFonts w:asciiTheme="majorHAnsi" w:hAnsiTheme="majorHAnsi"/>
          <w:sz w:val="23"/>
        </w:rPr>
        <w:t xml:space="preserve"> </w:t>
      </w:r>
    </w:p>
    <w:p w14:paraId="2CD1098A" w14:textId="77777777" w:rsidR="0061479F" w:rsidRDefault="0061479F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</w:p>
    <w:p w14:paraId="6A67B7B1" w14:textId="3826B3E2" w:rsidR="0061479F" w:rsidRPr="00D91BDA" w:rsidRDefault="00201B32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  <w:highlight w:val="yellow"/>
        </w:rPr>
      </w:pPr>
      <w:r>
        <w:rPr>
          <w:rFonts w:asciiTheme="majorHAnsi" w:hAnsiTheme="majorHAnsi"/>
          <w:b/>
          <w:sz w:val="23"/>
          <w:highlight w:val="yellow"/>
          <w:u w:val="single"/>
        </w:rPr>
        <w:t>Alarma- Silb</w:t>
      </w:r>
      <w:r w:rsidR="00CC2296" w:rsidRPr="00CC2296">
        <w:rPr>
          <w:rFonts w:asciiTheme="majorHAnsi" w:hAnsiTheme="majorHAnsi"/>
          <w:b/>
          <w:sz w:val="23"/>
          <w:highlight w:val="yellow"/>
          <w:u w:val="single"/>
        </w:rPr>
        <w:t xml:space="preserve">ato </w:t>
      </w:r>
      <w:r w:rsidR="00EC06BA">
        <w:rPr>
          <w:rFonts w:asciiTheme="majorHAnsi" w:hAnsiTheme="majorHAnsi"/>
          <w:b/>
          <w:sz w:val="23"/>
          <w:highlight w:val="yellow"/>
          <w:u w:val="single"/>
        </w:rPr>
        <w:t>y</w:t>
      </w:r>
      <w:r w:rsidR="00CC2296" w:rsidRPr="00CC2296">
        <w:rPr>
          <w:rFonts w:asciiTheme="majorHAnsi" w:hAnsiTheme="majorHAnsi"/>
          <w:b/>
          <w:sz w:val="23"/>
          <w:highlight w:val="yellow"/>
          <w:u w:val="single"/>
        </w:rPr>
        <w:t xml:space="preserve"> campana</w:t>
      </w:r>
      <w:r w:rsidR="00EC06BA">
        <w:rPr>
          <w:rFonts w:asciiTheme="majorHAnsi" w:hAnsiTheme="majorHAnsi"/>
          <w:b/>
          <w:sz w:val="23"/>
          <w:highlight w:val="yellow"/>
          <w:u w:val="single"/>
        </w:rPr>
        <w:t xml:space="preserve"> prolongada</w:t>
      </w:r>
      <w:r w:rsidR="00CC2296" w:rsidRPr="00CC2296">
        <w:rPr>
          <w:rFonts w:asciiTheme="majorHAnsi" w:hAnsiTheme="majorHAnsi"/>
          <w:b/>
          <w:sz w:val="23"/>
          <w:highlight w:val="yellow"/>
          <w:u w:val="single"/>
        </w:rPr>
        <w:t>:</w:t>
      </w:r>
      <w:r w:rsidR="00CC2296" w:rsidRPr="00CC2296">
        <w:rPr>
          <w:rFonts w:asciiTheme="majorHAnsi" w:hAnsiTheme="majorHAnsi"/>
          <w:sz w:val="23"/>
          <w:highlight w:val="yellow"/>
        </w:rPr>
        <w:t xml:space="preserve"> </w:t>
      </w:r>
      <w:r w:rsidR="0061479F" w:rsidRPr="00CC2296">
        <w:rPr>
          <w:rFonts w:asciiTheme="majorHAnsi" w:hAnsiTheme="majorHAnsi"/>
          <w:sz w:val="23"/>
          <w:highlight w:val="yellow"/>
        </w:rPr>
        <w:t xml:space="preserve">Es </w:t>
      </w:r>
      <w:r w:rsidR="0061479F" w:rsidRPr="00D91BDA">
        <w:rPr>
          <w:rFonts w:asciiTheme="majorHAnsi" w:hAnsiTheme="majorHAnsi"/>
          <w:sz w:val="23"/>
          <w:highlight w:val="yellow"/>
        </w:rPr>
        <w:t>de tipo evacuac</w:t>
      </w:r>
      <w:r w:rsidR="00F2547C">
        <w:rPr>
          <w:rFonts w:asciiTheme="majorHAnsi" w:hAnsiTheme="majorHAnsi"/>
          <w:sz w:val="23"/>
          <w:highlight w:val="yellow"/>
        </w:rPr>
        <w:t>ión interna, posterior al sismo o terremoto.</w:t>
      </w:r>
    </w:p>
    <w:p w14:paraId="27FEE2DC" w14:textId="37E8C583" w:rsidR="0061479F" w:rsidRDefault="0061479F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 w:rsidRPr="00D91BDA">
        <w:rPr>
          <w:rFonts w:asciiTheme="majorHAnsi" w:hAnsiTheme="majorHAnsi"/>
          <w:b/>
          <w:sz w:val="23"/>
          <w:highlight w:val="yellow"/>
          <w:u w:val="single"/>
        </w:rPr>
        <w:t xml:space="preserve">Alarma - Megáfono y campana prolongadas, </w:t>
      </w:r>
      <w:r w:rsidRPr="00D91BDA">
        <w:rPr>
          <w:rFonts w:asciiTheme="majorHAnsi" w:hAnsiTheme="majorHAnsi"/>
          <w:sz w:val="23"/>
          <w:highlight w:val="yellow"/>
        </w:rPr>
        <w:t>Es de tipo evacuaci</w:t>
      </w:r>
      <w:r w:rsidR="004B4153" w:rsidRPr="00D91BDA">
        <w:rPr>
          <w:rFonts w:asciiTheme="majorHAnsi" w:hAnsiTheme="majorHAnsi"/>
          <w:sz w:val="23"/>
          <w:highlight w:val="yellow"/>
        </w:rPr>
        <w:t xml:space="preserve">ón externa, frente a incendio yo/ </w:t>
      </w:r>
      <w:r w:rsidRPr="00D91BDA">
        <w:rPr>
          <w:rFonts w:asciiTheme="majorHAnsi" w:hAnsiTheme="majorHAnsi"/>
          <w:sz w:val="23"/>
          <w:highlight w:val="yellow"/>
        </w:rPr>
        <w:t>tsunami</w:t>
      </w:r>
    </w:p>
    <w:p w14:paraId="77EE0276" w14:textId="61BEF69D" w:rsidR="00CC2296" w:rsidRDefault="00CC2296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 w:rsidRPr="00CC2296">
        <w:rPr>
          <w:rFonts w:asciiTheme="majorHAnsi" w:hAnsiTheme="majorHAnsi"/>
          <w:b/>
          <w:sz w:val="23"/>
          <w:highlight w:val="yellow"/>
          <w:u w:val="single"/>
        </w:rPr>
        <w:t>Alarma - Silbato y timbre intermitente.</w:t>
      </w:r>
      <w:r w:rsidRPr="00CC2296">
        <w:rPr>
          <w:rFonts w:asciiTheme="majorHAnsi" w:hAnsiTheme="majorHAnsi"/>
          <w:b/>
          <w:sz w:val="23"/>
          <w:u w:val="single"/>
        </w:rPr>
        <w:t xml:space="preserve">  </w:t>
      </w:r>
      <w:r w:rsidRPr="00CC2296">
        <w:rPr>
          <w:rFonts w:asciiTheme="majorHAnsi" w:hAnsiTheme="majorHAnsi"/>
          <w:sz w:val="23"/>
          <w:highlight w:val="yellow"/>
        </w:rPr>
        <w:t>Evacuación vertical.</w:t>
      </w:r>
    </w:p>
    <w:p w14:paraId="7851D86D" w14:textId="77777777" w:rsidR="0061479F" w:rsidRPr="0061479F" w:rsidRDefault="0061479F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b/>
          <w:sz w:val="23"/>
          <w:u w:val="single"/>
        </w:rPr>
      </w:pPr>
      <w:r w:rsidRPr="0061479F">
        <w:rPr>
          <w:rFonts w:asciiTheme="majorHAnsi" w:hAnsiTheme="majorHAnsi"/>
          <w:sz w:val="23"/>
        </w:rPr>
        <w:t>.</w:t>
      </w:r>
    </w:p>
    <w:p w14:paraId="76E8CAE0" w14:textId="789541CA" w:rsidR="00A329FA" w:rsidRPr="00A329FA" w:rsidRDefault="008350DD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>
        <w:rPr>
          <w:rFonts w:asciiTheme="majorHAnsi" w:hAnsiTheme="majorHAnsi"/>
          <w:sz w:val="23"/>
        </w:rPr>
        <w:t>Posterior a la alarma, la</w:t>
      </w:r>
      <w:r w:rsidR="00A329FA" w:rsidRPr="00A329FA">
        <w:rPr>
          <w:rFonts w:asciiTheme="majorHAnsi" w:hAnsiTheme="majorHAnsi"/>
          <w:sz w:val="23"/>
        </w:rPr>
        <w:t xml:space="preserve"> </w:t>
      </w:r>
      <w:r w:rsidR="00EA7551">
        <w:rPr>
          <w:rFonts w:asciiTheme="majorHAnsi" w:hAnsiTheme="majorHAnsi"/>
          <w:sz w:val="23"/>
        </w:rPr>
        <w:t>resp</w:t>
      </w:r>
      <w:r w:rsidR="00F2547C">
        <w:rPr>
          <w:rFonts w:asciiTheme="majorHAnsi" w:hAnsiTheme="majorHAnsi"/>
          <w:sz w:val="23"/>
        </w:rPr>
        <w:t xml:space="preserve">onsabilidad </w:t>
      </w:r>
      <w:r w:rsidR="00F2547C" w:rsidRPr="00EC06BA">
        <w:rPr>
          <w:rFonts w:asciiTheme="majorHAnsi" w:hAnsiTheme="majorHAnsi"/>
          <w:sz w:val="23"/>
        </w:rPr>
        <w:t>de portería</w:t>
      </w:r>
      <w:r w:rsidR="00EA7551" w:rsidRPr="00EC06BA">
        <w:rPr>
          <w:rFonts w:asciiTheme="majorHAnsi" w:hAnsiTheme="majorHAnsi"/>
          <w:sz w:val="23"/>
        </w:rPr>
        <w:t xml:space="preserve"> </w:t>
      </w:r>
      <w:r w:rsidRPr="00EC06BA">
        <w:rPr>
          <w:rFonts w:asciiTheme="majorHAnsi" w:hAnsiTheme="majorHAnsi"/>
          <w:sz w:val="23"/>
        </w:rPr>
        <w:t>es de despejar</w:t>
      </w:r>
      <w:r w:rsidR="00EA7551">
        <w:rPr>
          <w:rFonts w:asciiTheme="majorHAnsi" w:hAnsiTheme="majorHAnsi"/>
          <w:sz w:val="23"/>
        </w:rPr>
        <w:t xml:space="preserve"> </w:t>
      </w:r>
      <w:r w:rsidR="00EA7551" w:rsidRPr="00A329FA">
        <w:rPr>
          <w:rFonts w:asciiTheme="majorHAnsi" w:hAnsiTheme="majorHAnsi"/>
          <w:sz w:val="23"/>
        </w:rPr>
        <w:t>las</w:t>
      </w:r>
      <w:r w:rsidR="00EA7551">
        <w:rPr>
          <w:rFonts w:asciiTheme="majorHAnsi" w:hAnsiTheme="majorHAnsi"/>
          <w:sz w:val="23"/>
        </w:rPr>
        <w:t xml:space="preserve"> vías</w:t>
      </w:r>
      <w:r w:rsidR="00023827">
        <w:rPr>
          <w:rFonts w:asciiTheme="majorHAnsi" w:hAnsiTheme="majorHAnsi"/>
          <w:sz w:val="23"/>
        </w:rPr>
        <w:t xml:space="preserve"> de </w:t>
      </w:r>
      <w:r w:rsidR="00F2547C">
        <w:rPr>
          <w:rFonts w:asciiTheme="majorHAnsi" w:hAnsiTheme="majorHAnsi"/>
          <w:sz w:val="23"/>
        </w:rPr>
        <w:t>evacuación” puertas</w:t>
      </w:r>
      <w:r w:rsidR="00023827">
        <w:rPr>
          <w:rFonts w:asciiTheme="majorHAnsi" w:hAnsiTheme="majorHAnsi"/>
          <w:sz w:val="23"/>
        </w:rPr>
        <w:t xml:space="preserve"> rejas”</w:t>
      </w:r>
      <w:r w:rsidR="00EA7551">
        <w:rPr>
          <w:rFonts w:asciiTheme="majorHAnsi" w:hAnsiTheme="majorHAnsi"/>
          <w:sz w:val="23"/>
        </w:rPr>
        <w:t xml:space="preserve">. Encargado de </w:t>
      </w:r>
      <w:r w:rsidR="00A329FA" w:rsidRPr="00A329FA">
        <w:rPr>
          <w:rFonts w:asciiTheme="majorHAnsi" w:hAnsiTheme="majorHAnsi"/>
          <w:sz w:val="23"/>
        </w:rPr>
        <w:t>te</w:t>
      </w:r>
      <w:r w:rsidR="00EA7551">
        <w:rPr>
          <w:rFonts w:asciiTheme="majorHAnsi" w:hAnsiTheme="majorHAnsi"/>
          <w:sz w:val="23"/>
        </w:rPr>
        <w:t>léfonos, vehículos</w:t>
      </w:r>
      <w:r w:rsidR="0074406E">
        <w:rPr>
          <w:rFonts w:asciiTheme="majorHAnsi" w:hAnsiTheme="majorHAnsi"/>
          <w:sz w:val="23"/>
        </w:rPr>
        <w:t xml:space="preserve"> de traslado</w:t>
      </w:r>
      <w:r w:rsidR="00F2547C">
        <w:rPr>
          <w:rFonts w:asciiTheme="majorHAnsi" w:hAnsiTheme="majorHAnsi"/>
          <w:sz w:val="23"/>
        </w:rPr>
        <w:t xml:space="preserve"> </w:t>
      </w:r>
      <w:r w:rsidR="00F2547C" w:rsidRPr="00EC06BA">
        <w:rPr>
          <w:rFonts w:asciiTheme="majorHAnsi" w:hAnsiTheme="majorHAnsi"/>
          <w:sz w:val="23"/>
        </w:rPr>
        <w:t>Dirección general del colegio</w:t>
      </w:r>
      <w:r w:rsidR="00EA7551" w:rsidRPr="00EC06BA">
        <w:rPr>
          <w:rFonts w:asciiTheme="majorHAnsi" w:hAnsiTheme="majorHAnsi"/>
          <w:sz w:val="23"/>
        </w:rPr>
        <w:t>.</w:t>
      </w:r>
      <w:r w:rsidR="00EA7551">
        <w:rPr>
          <w:rFonts w:asciiTheme="majorHAnsi" w:hAnsiTheme="majorHAnsi"/>
          <w:sz w:val="23"/>
        </w:rPr>
        <w:t xml:space="preserve"> Las </w:t>
      </w:r>
      <w:r w:rsidR="004A4C9E">
        <w:rPr>
          <w:rFonts w:asciiTheme="majorHAnsi" w:hAnsiTheme="majorHAnsi"/>
          <w:sz w:val="23"/>
        </w:rPr>
        <w:t>comunicaciones</w:t>
      </w:r>
      <w:r w:rsidR="00A329FA" w:rsidRPr="00A329FA">
        <w:rPr>
          <w:rFonts w:asciiTheme="majorHAnsi" w:hAnsiTheme="majorHAnsi"/>
          <w:sz w:val="23"/>
        </w:rPr>
        <w:t xml:space="preserve"> o traslados se dirigirán a ambulancia (SAMU), Bomberos y/o Carabineros.</w:t>
      </w:r>
    </w:p>
    <w:p w14:paraId="5BBBE830" w14:textId="78B10BF0" w:rsidR="00A329FA" w:rsidRPr="00EC06BA" w:rsidRDefault="00A329FA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 w:rsidRPr="00A329FA">
        <w:rPr>
          <w:rFonts w:asciiTheme="majorHAnsi" w:hAnsiTheme="majorHAnsi"/>
          <w:sz w:val="23"/>
        </w:rPr>
        <w:t>La decisión de llamar a un ce</w:t>
      </w:r>
      <w:r w:rsidR="00C57CC6">
        <w:rPr>
          <w:rFonts w:asciiTheme="majorHAnsi" w:hAnsiTheme="majorHAnsi"/>
          <w:sz w:val="23"/>
        </w:rPr>
        <w:t>ntro de apoyo, c</w:t>
      </w:r>
      <w:r w:rsidR="00F2547C">
        <w:rPr>
          <w:rFonts w:asciiTheme="majorHAnsi" w:hAnsiTheme="majorHAnsi"/>
          <w:sz w:val="23"/>
        </w:rPr>
        <w:t>orresponderá a Inspectoría general</w:t>
      </w:r>
      <w:r w:rsidR="00C57CC6">
        <w:rPr>
          <w:rFonts w:asciiTheme="majorHAnsi" w:hAnsiTheme="majorHAnsi"/>
          <w:sz w:val="23"/>
        </w:rPr>
        <w:t>.</w:t>
      </w:r>
      <w:r w:rsidR="00E4714C">
        <w:rPr>
          <w:rFonts w:asciiTheme="majorHAnsi" w:hAnsiTheme="majorHAnsi"/>
          <w:sz w:val="23"/>
        </w:rPr>
        <w:t xml:space="preserve"> </w:t>
      </w:r>
      <w:r w:rsidR="00E4714C" w:rsidRPr="00EC06BA">
        <w:rPr>
          <w:rFonts w:asciiTheme="majorHAnsi" w:hAnsiTheme="majorHAnsi"/>
          <w:sz w:val="23"/>
        </w:rPr>
        <w:t>Con información clara y precisa 1- Nombre.</w:t>
      </w:r>
    </w:p>
    <w:p w14:paraId="3B23FA23" w14:textId="497B7E37" w:rsidR="00E4714C" w:rsidRPr="00EC06BA" w:rsidRDefault="00E4714C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 w:rsidRPr="00EC06BA">
        <w:rPr>
          <w:rFonts w:asciiTheme="majorHAnsi" w:hAnsiTheme="majorHAnsi"/>
          <w:sz w:val="23"/>
        </w:rPr>
        <w:t xml:space="preserve">                            2- Lugar en que se encuentra.</w:t>
      </w:r>
    </w:p>
    <w:p w14:paraId="21A5F041" w14:textId="53182E9E" w:rsidR="00E4714C" w:rsidRPr="00EC06BA" w:rsidRDefault="00E4714C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 w:rsidRPr="00EC06BA">
        <w:rPr>
          <w:rFonts w:asciiTheme="majorHAnsi" w:hAnsiTheme="majorHAnsi"/>
          <w:sz w:val="23"/>
        </w:rPr>
        <w:t xml:space="preserve">                            3- Tipo de accidente.</w:t>
      </w:r>
    </w:p>
    <w:p w14:paraId="61C144F4" w14:textId="6C15FFCC" w:rsidR="00E4714C" w:rsidRDefault="00EC06BA" w:rsidP="00A329FA">
      <w:pPr>
        <w:spacing w:line="482" w:lineRule="auto"/>
        <w:ind w:left="100" w:right="116" w:firstLine="64"/>
        <w:jc w:val="both"/>
        <w:rPr>
          <w:rFonts w:asciiTheme="majorHAnsi" w:hAnsiTheme="majorHAnsi"/>
          <w:sz w:val="23"/>
        </w:rPr>
      </w:pPr>
      <w:r>
        <w:rPr>
          <w:rFonts w:asciiTheme="majorHAnsi" w:hAnsiTheme="majorHAnsi"/>
          <w:sz w:val="23"/>
        </w:rPr>
        <w:t xml:space="preserve">                           </w:t>
      </w:r>
      <w:r w:rsidR="00E4714C" w:rsidRPr="00EC06BA">
        <w:rPr>
          <w:rFonts w:asciiTheme="majorHAnsi" w:hAnsiTheme="majorHAnsi"/>
          <w:sz w:val="23"/>
        </w:rPr>
        <w:t xml:space="preserve"> 4- Gravedad del accidente.</w:t>
      </w:r>
    </w:p>
    <w:p w14:paraId="44DB1091" w14:textId="5937C1AC" w:rsidR="00A329FA" w:rsidRPr="00D74899" w:rsidRDefault="00A329FA" w:rsidP="008C0F44">
      <w:pPr>
        <w:spacing w:line="482" w:lineRule="auto"/>
        <w:ind w:right="116"/>
        <w:jc w:val="both"/>
        <w:rPr>
          <w:rFonts w:asciiTheme="majorHAnsi" w:hAnsiTheme="majorHAnsi"/>
          <w:sz w:val="23"/>
        </w:rPr>
        <w:sectPr w:rsidR="00A329FA" w:rsidRPr="00D74899" w:rsidSect="00EC06BA">
          <w:pgSz w:w="12240" w:h="15840"/>
          <w:pgMar w:top="709" w:right="616" w:bottom="851" w:left="1600" w:header="720" w:footer="720" w:gutter="0"/>
          <w:cols w:space="720"/>
        </w:sectPr>
      </w:pPr>
    </w:p>
    <w:p w14:paraId="195A0380" w14:textId="77777777" w:rsidR="0020482D" w:rsidRPr="0020482D" w:rsidRDefault="0020482D" w:rsidP="0020482D">
      <w:pPr>
        <w:rPr>
          <w:rFonts w:asciiTheme="majorHAnsi" w:hAnsiTheme="majorHAnsi"/>
          <w:sz w:val="23"/>
        </w:rPr>
      </w:pPr>
    </w:p>
    <w:p w14:paraId="4B832FCF" w14:textId="77777777" w:rsidR="0020482D" w:rsidRPr="0020482D" w:rsidRDefault="0020482D" w:rsidP="0020482D">
      <w:pPr>
        <w:rPr>
          <w:rFonts w:asciiTheme="majorHAnsi" w:hAnsiTheme="majorHAnsi"/>
          <w:sz w:val="23"/>
        </w:rPr>
      </w:pPr>
    </w:p>
    <w:p w14:paraId="328BD2A4" w14:textId="77777777" w:rsidR="0020482D" w:rsidRPr="0020482D" w:rsidRDefault="0020482D" w:rsidP="0020482D">
      <w:pPr>
        <w:rPr>
          <w:rFonts w:asciiTheme="majorHAnsi" w:hAnsiTheme="majorHAnsi"/>
          <w:sz w:val="23"/>
        </w:rPr>
      </w:pPr>
    </w:p>
    <w:p w14:paraId="784F2FD6" w14:textId="19247827" w:rsidR="0020482D" w:rsidRDefault="0020482D" w:rsidP="0020482D">
      <w:pPr>
        <w:tabs>
          <w:tab w:val="left" w:pos="1920"/>
        </w:tabs>
        <w:rPr>
          <w:rFonts w:asciiTheme="majorHAnsi" w:hAnsiTheme="majorHAnsi"/>
          <w:sz w:val="23"/>
        </w:rPr>
      </w:pPr>
      <w:r>
        <w:rPr>
          <w:rFonts w:asciiTheme="majorHAnsi" w:hAnsiTheme="majorHAnsi"/>
          <w:sz w:val="23"/>
        </w:rPr>
        <w:tab/>
      </w:r>
    </w:p>
    <w:p w14:paraId="5982A66E" w14:textId="56935BEC" w:rsidR="000915DD" w:rsidRPr="0020482D" w:rsidRDefault="0020482D" w:rsidP="0020482D">
      <w:pPr>
        <w:tabs>
          <w:tab w:val="left" w:pos="1920"/>
        </w:tabs>
        <w:rPr>
          <w:rFonts w:asciiTheme="majorHAnsi" w:hAnsiTheme="majorHAnsi"/>
          <w:sz w:val="23"/>
        </w:rPr>
        <w:sectPr w:rsidR="000915DD" w:rsidRPr="0020482D">
          <w:pgSz w:w="12240" w:h="15840"/>
          <w:pgMar w:top="1060" w:right="1580" w:bottom="280" w:left="1600" w:header="720" w:footer="720" w:gutter="0"/>
          <w:cols w:space="720"/>
        </w:sectPr>
      </w:pPr>
      <w:r>
        <w:rPr>
          <w:rFonts w:asciiTheme="majorHAnsi" w:hAnsiTheme="majorHAnsi"/>
          <w:sz w:val="23"/>
        </w:rPr>
        <w:tab/>
      </w:r>
    </w:p>
    <w:p w14:paraId="5D5322E7" w14:textId="77777777" w:rsidR="000915DD" w:rsidRPr="00D74899" w:rsidRDefault="00043AB3">
      <w:pPr>
        <w:spacing w:before="156"/>
        <w:ind w:left="100"/>
        <w:rPr>
          <w:rFonts w:asciiTheme="majorHAnsi" w:hAnsiTheme="majorHAnsi"/>
          <w:b/>
          <w:sz w:val="23"/>
        </w:rPr>
      </w:pPr>
      <w:r w:rsidRPr="00D74899">
        <w:rPr>
          <w:rFonts w:asciiTheme="majorHAnsi" w:hAnsiTheme="majorHAnsi"/>
          <w:b/>
          <w:sz w:val="23"/>
        </w:rPr>
        <w:lastRenderedPageBreak/>
        <w:t>GRUPO</w:t>
      </w:r>
      <w:r w:rsidR="00A329FA">
        <w:rPr>
          <w:rFonts w:asciiTheme="majorHAnsi" w:hAnsiTheme="majorHAnsi"/>
          <w:b/>
          <w:sz w:val="23"/>
        </w:rPr>
        <w:t>S</w:t>
      </w:r>
      <w:r w:rsidRPr="00D74899">
        <w:rPr>
          <w:rFonts w:asciiTheme="majorHAnsi" w:hAnsiTheme="majorHAnsi"/>
          <w:b/>
          <w:sz w:val="23"/>
        </w:rPr>
        <w:t xml:space="preserve"> DE PRIMEROS AUXILIOS Y RESCATE.</w:t>
      </w:r>
    </w:p>
    <w:p w14:paraId="596EECE1" w14:textId="77777777" w:rsidR="000915DD" w:rsidRPr="00D74899" w:rsidRDefault="000915DD">
      <w:pPr>
        <w:pStyle w:val="Textoindependiente"/>
        <w:spacing w:before="11"/>
        <w:rPr>
          <w:rFonts w:asciiTheme="majorHAnsi" w:hAnsiTheme="majorHAnsi"/>
          <w:b/>
          <w:sz w:val="22"/>
        </w:rPr>
      </w:pPr>
    </w:p>
    <w:p w14:paraId="0F826256" w14:textId="77777777" w:rsidR="000915DD" w:rsidRPr="00D74899" w:rsidRDefault="00043AB3">
      <w:pPr>
        <w:ind w:left="100"/>
        <w:rPr>
          <w:rFonts w:asciiTheme="majorHAnsi" w:hAnsiTheme="majorHAnsi"/>
          <w:b/>
          <w:sz w:val="23"/>
        </w:rPr>
      </w:pPr>
      <w:r w:rsidRPr="00D74899">
        <w:rPr>
          <w:rFonts w:asciiTheme="majorHAnsi" w:hAnsiTheme="majorHAnsi"/>
          <w:b/>
          <w:sz w:val="23"/>
        </w:rPr>
        <w:t>1.- Grupo de Primeros Auxilios:</w:t>
      </w:r>
    </w:p>
    <w:p w14:paraId="1803349E" w14:textId="77777777" w:rsidR="000915DD" w:rsidRPr="00D74899" w:rsidRDefault="000915DD">
      <w:pPr>
        <w:pStyle w:val="Textoindependiente"/>
        <w:spacing w:before="3"/>
        <w:rPr>
          <w:rFonts w:asciiTheme="majorHAnsi" w:hAnsiTheme="majorHAnsi"/>
          <w:b/>
        </w:rPr>
      </w:pPr>
    </w:p>
    <w:p w14:paraId="4E064DCA" w14:textId="1DF4518F" w:rsidR="000915DD" w:rsidRDefault="00043AB3">
      <w:pPr>
        <w:pStyle w:val="Textoindependiente"/>
        <w:spacing w:line="480" w:lineRule="auto"/>
        <w:ind w:left="100" w:right="157"/>
        <w:rPr>
          <w:rFonts w:asciiTheme="majorHAnsi" w:hAnsiTheme="majorHAnsi"/>
        </w:rPr>
      </w:pPr>
      <w:r w:rsidRPr="00D74899">
        <w:rPr>
          <w:rFonts w:asciiTheme="majorHAnsi" w:hAnsiTheme="majorHAnsi"/>
        </w:rPr>
        <w:t>Este grupo tendrá la misión de atender en primera instancia a los alumnos accidentados, su identificación y resguardo del resto del alumnado.</w:t>
      </w:r>
    </w:p>
    <w:p w14:paraId="40E98B21" w14:textId="3F9E2BB9" w:rsidR="00914E73" w:rsidRPr="00D74899" w:rsidRDefault="00914E73">
      <w:pPr>
        <w:pStyle w:val="Textoindependiente"/>
        <w:spacing w:line="480" w:lineRule="auto"/>
        <w:ind w:left="100" w:right="157"/>
        <w:rPr>
          <w:rFonts w:asciiTheme="majorHAnsi" w:hAnsiTheme="majorHAnsi"/>
        </w:rPr>
      </w:pPr>
      <w:r>
        <w:rPr>
          <w:rFonts w:asciiTheme="majorHAnsi" w:hAnsiTheme="majorHAnsi"/>
        </w:rPr>
        <w:t>Encargado.</w:t>
      </w:r>
    </w:p>
    <w:p w14:paraId="64013580" w14:textId="25837296" w:rsidR="000915DD" w:rsidRPr="00D74899" w:rsidRDefault="00914E73">
      <w:pPr>
        <w:pStyle w:val="Textoindependiente"/>
        <w:spacing w:before="10"/>
        <w:rPr>
          <w:rFonts w:asciiTheme="majorHAnsi" w:hAnsiTheme="majorHAnsi"/>
          <w:sz w:val="22"/>
        </w:rPr>
      </w:pPr>
      <w:r w:rsidRPr="00914E73">
        <w:rPr>
          <w:rFonts w:asciiTheme="majorHAnsi" w:hAnsiTheme="majorHAnsi"/>
          <w:sz w:val="22"/>
          <w:highlight w:val="yellow"/>
        </w:rPr>
        <w:t>Departamento de Ciencias.</w:t>
      </w:r>
    </w:p>
    <w:p w14:paraId="3697AE1A" w14:textId="41746C76" w:rsidR="000915DD" w:rsidRPr="00D74899" w:rsidRDefault="000915DD">
      <w:pPr>
        <w:pStyle w:val="Textoindependiente"/>
        <w:spacing w:before="9"/>
        <w:rPr>
          <w:rFonts w:asciiTheme="majorHAnsi" w:hAnsiTheme="majorHAnsi"/>
          <w:sz w:val="36"/>
        </w:rPr>
      </w:pPr>
    </w:p>
    <w:p w14:paraId="73FEECE4" w14:textId="77777777" w:rsidR="000915DD" w:rsidRPr="00D74899" w:rsidRDefault="00043AB3">
      <w:pPr>
        <w:pStyle w:val="Ttulo3"/>
        <w:rPr>
          <w:rFonts w:asciiTheme="majorHAnsi" w:hAnsiTheme="majorHAnsi"/>
        </w:rPr>
      </w:pPr>
      <w:r w:rsidRPr="00D74899">
        <w:rPr>
          <w:rFonts w:asciiTheme="majorHAnsi" w:hAnsiTheme="majorHAnsi"/>
        </w:rPr>
        <w:t>2.- Grupo de Rescate:</w:t>
      </w:r>
    </w:p>
    <w:p w14:paraId="15D2D1AE" w14:textId="77777777" w:rsidR="000915DD" w:rsidRPr="00D74899" w:rsidRDefault="000915DD">
      <w:pPr>
        <w:pStyle w:val="Textoindependiente"/>
        <w:spacing w:before="3"/>
        <w:rPr>
          <w:rFonts w:asciiTheme="majorHAnsi" w:hAnsiTheme="majorHAnsi"/>
          <w:b/>
        </w:rPr>
      </w:pPr>
    </w:p>
    <w:p w14:paraId="53C2B496" w14:textId="77777777" w:rsidR="000915DD" w:rsidRPr="00D74899" w:rsidRDefault="00043AB3">
      <w:pPr>
        <w:pStyle w:val="Textoindependiente"/>
        <w:spacing w:line="480" w:lineRule="auto"/>
        <w:ind w:left="100" w:right="157"/>
        <w:rPr>
          <w:rFonts w:asciiTheme="majorHAnsi" w:hAnsiTheme="majorHAnsi"/>
        </w:rPr>
      </w:pPr>
      <w:r w:rsidRPr="00D74899">
        <w:rPr>
          <w:rFonts w:asciiTheme="majorHAnsi" w:hAnsiTheme="majorHAnsi"/>
        </w:rPr>
        <w:t>Su función será la búsqueda por las dependencias del Colegio de alumnos heridos o que no se han dirigido a la zona de seguridad.</w:t>
      </w:r>
    </w:p>
    <w:p w14:paraId="6F96B70E" w14:textId="301B2FE3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42A123F5" w14:textId="3D4CCA32" w:rsidR="00914E73" w:rsidRPr="00D74899" w:rsidRDefault="00914E73">
      <w:pPr>
        <w:spacing w:line="480" w:lineRule="auto"/>
        <w:rPr>
          <w:rFonts w:asciiTheme="majorHAnsi" w:hAnsiTheme="majorHAnsi"/>
        </w:rPr>
        <w:sectPr w:rsidR="00914E73" w:rsidRPr="00D74899">
          <w:pgSz w:w="12240" w:h="15840"/>
          <w:pgMar w:top="1500" w:right="1580" w:bottom="280" w:left="1600" w:header="720" w:footer="720" w:gutter="0"/>
          <w:cols w:space="720"/>
        </w:sectPr>
      </w:pPr>
      <w:r>
        <w:rPr>
          <w:rFonts w:asciiTheme="majorHAnsi" w:hAnsiTheme="majorHAnsi"/>
          <w:highlight w:val="yellow"/>
        </w:rPr>
        <w:t>Departamento de Ed. Física</w:t>
      </w:r>
    </w:p>
    <w:p w14:paraId="61BC0D29" w14:textId="442788B8" w:rsidR="000915DD" w:rsidRPr="00D74899" w:rsidRDefault="00043AB3" w:rsidP="00EC06BA">
      <w:pPr>
        <w:pStyle w:val="Ttulo1"/>
        <w:spacing w:before="1"/>
        <w:ind w:left="0"/>
        <w:rPr>
          <w:rFonts w:asciiTheme="majorHAnsi" w:hAnsiTheme="majorHAnsi"/>
        </w:rPr>
      </w:pPr>
      <w:r w:rsidRPr="00D74899">
        <w:rPr>
          <w:rFonts w:asciiTheme="majorHAnsi" w:hAnsiTheme="majorHAnsi"/>
        </w:rPr>
        <w:lastRenderedPageBreak/>
        <w:t>Coordinador</w:t>
      </w:r>
      <w:r w:rsidRPr="00D74899">
        <w:rPr>
          <w:rFonts w:asciiTheme="majorHAnsi" w:hAnsiTheme="majorHAnsi"/>
          <w:spacing w:val="-5"/>
        </w:rPr>
        <w:t xml:space="preserve"> </w:t>
      </w:r>
      <w:r w:rsidRPr="00D74899">
        <w:rPr>
          <w:rFonts w:asciiTheme="majorHAnsi" w:hAnsiTheme="majorHAnsi"/>
        </w:rPr>
        <w:t>General:</w:t>
      </w:r>
    </w:p>
    <w:p w14:paraId="0651B8A3" w14:textId="77777777" w:rsidR="000915DD" w:rsidRPr="00D74899" w:rsidRDefault="000915DD">
      <w:pPr>
        <w:pStyle w:val="Textoindependiente"/>
        <w:rPr>
          <w:rFonts w:asciiTheme="majorHAnsi" w:hAnsiTheme="majorHAnsi"/>
          <w:b/>
          <w:sz w:val="27"/>
        </w:rPr>
      </w:pPr>
    </w:p>
    <w:p w14:paraId="0824F76C" w14:textId="77777777" w:rsidR="000915DD" w:rsidRPr="00D74899" w:rsidRDefault="00043AB3">
      <w:pPr>
        <w:spacing w:line="482" w:lineRule="auto"/>
        <w:ind w:left="100" w:right="157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b/>
          <w:sz w:val="23"/>
        </w:rPr>
        <w:t>Humberto Vidal Fernández, en su calidad de Director</w:t>
      </w:r>
      <w:r w:rsidRPr="00D74899">
        <w:rPr>
          <w:rFonts w:asciiTheme="majorHAnsi" w:hAnsiTheme="majorHAnsi"/>
          <w:sz w:val="23"/>
        </w:rPr>
        <w:t xml:space="preserve">. En ausencia de él asume </w:t>
      </w:r>
      <w:r w:rsidRPr="00D74899">
        <w:rPr>
          <w:rFonts w:asciiTheme="majorHAnsi" w:hAnsiTheme="majorHAnsi"/>
          <w:spacing w:val="-3"/>
          <w:sz w:val="23"/>
        </w:rPr>
        <w:t xml:space="preserve">el </w:t>
      </w:r>
      <w:r w:rsidRPr="00D74899">
        <w:rPr>
          <w:rFonts w:asciiTheme="majorHAnsi" w:hAnsiTheme="majorHAnsi"/>
          <w:sz w:val="23"/>
        </w:rPr>
        <w:t>Docente Directivo de</w:t>
      </w:r>
      <w:r w:rsidRPr="00D74899">
        <w:rPr>
          <w:rFonts w:asciiTheme="majorHAnsi" w:hAnsiTheme="majorHAnsi"/>
          <w:spacing w:val="-3"/>
          <w:sz w:val="23"/>
        </w:rPr>
        <w:t xml:space="preserve"> </w:t>
      </w:r>
      <w:r w:rsidRPr="00D74899">
        <w:rPr>
          <w:rFonts w:asciiTheme="majorHAnsi" w:hAnsiTheme="majorHAnsi"/>
          <w:sz w:val="23"/>
        </w:rPr>
        <w:t>turno.</w:t>
      </w:r>
    </w:p>
    <w:p w14:paraId="0D34922D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7EAD99E2" w14:textId="6E7CDB69" w:rsidR="00914E73" w:rsidRDefault="00043AB3" w:rsidP="00914E73">
      <w:pPr>
        <w:pStyle w:val="Ttulo3"/>
        <w:spacing w:before="120"/>
        <w:ind w:right="5642"/>
        <w:rPr>
          <w:rFonts w:asciiTheme="majorHAnsi" w:hAnsiTheme="majorHAnsi"/>
        </w:rPr>
      </w:pPr>
      <w:r w:rsidRPr="00D74899">
        <w:rPr>
          <w:rFonts w:asciiTheme="majorHAnsi" w:hAnsiTheme="majorHAnsi"/>
        </w:rPr>
        <w:t>Coordinación de evacuación.</w:t>
      </w:r>
      <w:r w:rsidR="00914E73">
        <w:rPr>
          <w:rFonts w:asciiTheme="majorHAnsi" w:hAnsiTheme="majorHAnsi"/>
        </w:rPr>
        <w:t xml:space="preserve"> </w:t>
      </w:r>
    </w:p>
    <w:p w14:paraId="46FA2A9A" w14:textId="73E2CA55" w:rsidR="00914E73" w:rsidRPr="00914E73" w:rsidRDefault="00914E73" w:rsidP="00914E73">
      <w:pPr>
        <w:pStyle w:val="Ttulo3"/>
        <w:spacing w:before="120"/>
        <w:ind w:left="0" w:right="-12"/>
        <w:rPr>
          <w:rFonts w:asciiTheme="majorHAnsi" w:hAnsiTheme="majorHAnsi"/>
          <w:b w:val="0"/>
        </w:rPr>
      </w:pPr>
      <w:r>
        <w:rPr>
          <w:rFonts w:asciiTheme="majorHAnsi" w:hAnsiTheme="majorHAnsi"/>
          <w:b w:val="0"/>
        </w:rPr>
        <w:t xml:space="preserve">  </w:t>
      </w:r>
      <w:r w:rsidRPr="00914E73">
        <w:rPr>
          <w:rFonts w:asciiTheme="majorHAnsi" w:hAnsiTheme="majorHAnsi"/>
          <w:b w:val="0"/>
          <w:highlight w:val="yellow"/>
        </w:rPr>
        <w:t>Inspectores de piso serán los encargados de la evacuación.</w:t>
      </w:r>
    </w:p>
    <w:p w14:paraId="7258EB24" w14:textId="77777777" w:rsidR="000915DD" w:rsidRPr="00D74899" w:rsidRDefault="000915DD">
      <w:pPr>
        <w:pStyle w:val="Textoindependiente"/>
        <w:spacing w:before="3"/>
        <w:rPr>
          <w:rFonts w:asciiTheme="majorHAnsi" w:hAnsiTheme="majorHAnsi"/>
          <w:b/>
        </w:rPr>
      </w:pPr>
    </w:p>
    <w:p w14:paraId="5841B1D9" w14:textId="77777777" w:rsidR="000915DD" w:rsidRPr="00D74899" w:rsidRDefault="00043AB3">
      <w:pPr>
        <w:pStyle w:val="Textoindependiente"/>
        <w:ind w:left="100"/>
        <w:rPr>
          <w:rFonts w:asciiTheme="majorHAnsi" w:hAnsiTheme="majorHAnsi"/>
        </w:rPr>
      </w:pPr>
      <w:r w:rsidRPr="00D74899">
        <w:rPr>
          <w:rFonts w:asciiTheme="majorHAnsi" w:hAnsiTheme="majorHAnsi"/>
        </w:rPr>
        <w:t>.</w:t>
      </w:r>
    </w:p>
    <w:p w14:paraId="6B50AFB7" w14:textId="77777777" w:rsidR="000915DD" w:rsidRPr="00D74899" w:rsidRDefault="000915DD">
      <w:pPr>
        <w:rPr>
          <w:rFonts w:asciiTheme="majorHAnsi" w:hAnsiTheme="majorHAnsi"/>
        </w:rPr>
        <w:sectPr w:rsidR="000915DD" w:rsidRPr="00D74899">
          <w:pgSz w:w="12240" w:h="15840"/>
          <w:pgMar w:top="1500" w:right="1580" w:bottom="280" w:left="1600" w:header="720" w:footer="720" w:gutter="0"/>
          <w:cols w:space="720"/>
        </w:sectPr>
      </w:pPr>
    </w:p>
    <w:p w14:paraId="1171F02D" w14:textId="77777777" w:rsidR="000915DD" w:rsidRPr="00D74899" w:rsidRDefault="000915DD">
      <w:pPr>
        <w:pStyle w:val="Textoindependiente"/>
        <w:rPr>
          <w:rFonts w:asciiTheme="majorHAnsi" w:hAnsiTheme="majorHAnsi"/>
          <w:sz w:val="20"/>
        </w:rPr>
      </w:pPr>
    </w:p>
    <w:p w14:paraId="5B17A904" w14:textId="77777777" w:rsidR="000915DD" w:rsidRPr="00D74899" w:rsidRDefault="000915DD">
      <w:pPr>
        <w:pStyle w:val="Textoindependiente"/>
        <w:rPr>
          <w:rFonts w:asciiTheme="majorHAnsi" w:hAnsiTheme="majorHAnsi"/>
          <w:sz w:val="20"/>
        </w:rPr>
      </w:pPr>
    </w:p>
    <w:p w14:paraId="35BBE0E9" w14:textId="77777777" w:rsidR="000915DD" w:rsidRPr="00D74899" w:rsidRDefault="000915DD">
      <w:pPr>
        <w:pStyle w:val="Textoindependiente"/>
        <w:rPr>
          <w:rFonts w:asciiTheme="majorHAnsi" w:hAnsiTheme="majorHAnsi"/>
          <w:sz w:val="20"/>
        </w:rPr>
      </w:pPr>
    </w:p>
    <w:p w14:paraId="03B0180D" w14:textId="77777777" w:rsidR="000915DD" w:rsidRPr="00D74899" w:rsidRDefault="000915DD">
      <w:pPr>
        <w:pStyle w:val="Textoindependiente"/>
        <w:rPr>
          <w:rFonts w:asciiTheme="majorHAnsi" w:hAnsiTheme="majorHAnsi"/>
          <w:sz w:val="20"/>
        </w:rPr>
      </w:pPr>
    </w:p>
    <w:p w14:paraId="15975031" w14:textId="77777777" w:rsidR="000915DD" w:rsidRPr="00D74899" w:rsidRDefault="000915DD" w:rsidP="000747AD">
      <w:pPr>
        <w:pStyle w:val="Textoindependiente"/>
        <w:spacing w:before="2"/>
        <w:rPr>
          <w:rFonts w:asciiTheme="majorHAnsi" w:hAnsiTheme="majorHAnsi"/>
          <w:sz w:val="17"/>
        </w:rPr>
      </w:pPr>
    </w:p>
    <w:p w14:paraId="68EC1462" w14:textId="77777777" w:rsidR="000915DD" w:rsidRPr="00D74899" w:rsidRDefault="00043AB3" w:rsidP="000747AD">
      <w:pPr>
        <w:pStyle w:val="Ttulo3"/>
        <w:spacing w:before="95"/>
        <w:ind w:left="0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Encargados de:</w:t>
      </w:r>
    </w:p>
    <w:p w14:paraId="43D6D05D" w14:textId="77777777" w:rsidR="000915DD" w:rsidRPr="00D74899" w:rsidRDefault="000915DD" w:rsidP="000747AD">
      <w:pPr>
        <w:pStyle w:val="Textoindependiente"/>
        <w:spacing w:before="11"/>
        <w:jc w:val="both"/>
        <w:rPr>
          <w:rFonts w:asciiTheme="majorHAnsi" w:hAnsiTheme="majorHAnsi"/>
          <w:b/>
          <w:sz w:val="22"/>
        </w:rPr>
      </w:pPr>
    </w:p>
    <w:p w14:paraId="230454AE" w14:textId="77777777" w:rsidR="000915DD" w:rsidRPr="00D74899" w:rsidRDefault="00043AB3" w:rsidP="000747AD">
      <w:pPr>
        <w:jc w:val="both"/>
        <w:rPr>
          <w:rFonts w:asciiTheme="majorHAnsi" w:hAnsiTheme="majorHAnsi"/>
          <w:b/>
          <w:sz w:val="23"/>
        </w:rPr>
      </w:pPr>
      <w:r w:rsidRPr="00D74899">
        <w:rPr>
          <w:rFonts w:asciiTheme="majorHAnsi" w:hAnsiTheme="majorHAnsi"/>
          <w:b/>
          <w:sz w:val="23"/>
        </w:rPr>
        <w:t>Puerta principal:</w:t>
      </w:r>
    </w:p>
    <w:p w14:paraId="707B4E6A" w14:textId="44C1C049" w:rsidR="000915DD" w:rsidRPr="00914E73" w:rsidRDefault="00EC06BA" w:rsidP="000747AD">
      <w:pPr>
        <w:pStyle w:val="Textoindependiente"/>
        <w:jc w:val="both"/>
        <w:rPr>
          <w:rFonts w:asciiTheme="majorHAnsi" w:hAnsiTheme="majorHAnsi"/>
          <w:sz w:val="26"/>
        </w:rPr>
      </w:pPr>
      <w:r w:rsidRPr="00914E73">
        <w:rPr>
          <w:rFonts w:asciiTheme="majorHAnsi" w:hAnsiTheme="majorHAnsi"/>
          <w:highlight w:val="yellow"/>
        </w:rPr>
        <w:t>Portería</w:t>
      </w:r>
      <w:r w:rsidR="00914E73" w:rsidRPr="00914E73">
        <w:rPr>
          <w:rFonts w:asciiTheme="majorHAnsi" w:hAnsiTheme="majorHAnsi"/>
          <w:highlight w:val="yellow"/>
        </w:rPr>
        <w:t>.</w:t>
      </w:r>
    </w:p>
    <w:p w14:paraId="457C33D7" w14:textId="77777777" w:rsidR="000915DD" w:rsidRPr="00D74899" w:rsidRDefault="000915DD" w:rsidP="000747AD">
      <w:pPr>
        <w:pStyle w:val="Textoindependiente"/>
        <w:jc w:val="both"/>
        <w:rPr>
          <w:rFonts w:asciiTheme="majorHAnsi" w:hAnsiTheme="majorHAnsi"/>
          <w:sz w:val="26"/>
        </w:rPr>
      </w:pPr>
    </w:p>
    <w:p w14:paraId="48DD9858" w14:textId="77777777" w:rsidR="000915DD" w:rsidRPr="00D74899" w:rsidRDefault="00043AB3" w:rsidP="000747AD">
      <w:pPr>
        <w:pStyle w:val="Ttulo3"/>
        <w:spacing w:before="190"/>
        <w:ind w:left="0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Puerta salida al patio Hall:</w:t>
      </w:r>
    </w:p>
    <w:p w14:paraId="782A4E9E" w14:textId="60CAEBE0" w:rsidR="000915DD" w:rsidRPr="00914E73" w:rsidRDefault="003C6722" w:rsidP="000747AD">
      <w:pPr>
        <w:pStyle w:val="Textoindependiente"/>
        <w:spacing w:before="3"/>
        <w:jc w:val="both"/>
        <w:rPr>
          <w:rFonts w:asciiTheme="majorHAnsi" w:hAnsiTheme="majorHAnsi"/>
        </w:rPr>
      </w:pPr>
      <w:r w:rsidRPr="00914E73">
        <w:rPr>
          <w:rFonts w:asciiTheme="majorHAnsi" w:hAnsiTheme="majorHAnsi"/>
          <w:highlight w:val="yellow"/>
        </w:rPr>
        <w:t>Portería</w:t>
      </w:r>
      <w:r w:rsidR="00914E73" w:rsidRPr="00914E73">
        <w:rPr>
          <w:rFonts w:asciiTheme="majorHAnsi" w:hAnsiTheme="majorHAnsi"/>
          <w:highlight w:val="yellow"/>
        </w:rPr>
        <w:t>.</w:t>
      </w:r>
    </w:p>
    <w:p w14:paraId="2F11C6C8" w14:textId="77777777" w:rsidR="000915DD" w:rsidRPr="00D74899" w:rsidRDefault="000915DD" w:rsidP="000747AD">
      <w:pPr>
        <w:pStyle w:val="Textoindependiente"/>
        <w:jc w:val="both"/>
        <w:rPr>
          <w:rFonts w:asciiTheme="majorHAnsi" w:hAnsiTheme="majorHAnsi"/>
          <w:sz w:val="26"/>
        </w:rPr>
      </w:pPr>
    </w:p>
    <w:p w14:paraId="5803AF30" w14:textId="77777777" w:rsidR="000915DD" w:rsidRPr="00D74899" w:rsidRDefault="00043AB3" w:rsidP="000747AD">
      <w:pPr>
        <w:pStyle w:val="Ttulo3"/>
        <w:spacing w:before="194"/>
        <w:ind w:left="0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Puertas salida al patio por edificio Antiguo:</w:t>
      </w:r>
    </w:p>
    <w:p w14:paraId="4E1BE6D8" w14:textId="18010782" w:rsidR="000747AD" w:rsidRPr="000747AD" w:rsidRDefault="00914E73" w:rsidP="000747AD">
      <w:pPr>
        <w:pStyle w:val="Textoindependiente"/>
        <w:spacing w:before="3"/>
        <w:jc w:val="both"/>
        <w:rPr>
          <w:rFonts w:asciiTheme="majorHAnsi" w:hAnsiTheme="majorHAnsi"/>
        </w:rPr>
      </w:pPr>
      <w:r w:rsidRPr="00914E73">
        <w:rPr>
          <w:rFonts w:asciiTheme="majorHAnsi" w:hAnsiTheme="majorHAnsi"/>
          <w:highlight w:val="yellow"/>
        </w:rPr>
        <w:t>Inspectoría de piso.</w:t>
      </w:r>
    </w:p>
    <w:p w14:paraId="1F73D73E" w14:textId="77777777" w:rsidR="000915DD" w:rsidRPr="00D74899" w:rsidRDefault="00043AB3" w:rsidP="000747AD">
      <w:pPr>
        <w:pStyle w:val="Ttulo3"/>
        <w:spacing w:before="194"/>
        <w:ind w:left="0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Apoyo cursos primer ciclo.</w:t>
      </w:r>
    </w:p>
    <w:p w14:paraId="3A153925" w14:textId="77777777" w:rsidR="000915DD" w:rsidRPr="00D74899" w:rsidRDefault="000915DD" w:rsidP="000747AD">
      <w:pPr>
        <w:pStyle w:val="Textoindependiente"/>
        <w:spacing w:before="3"/>
        <w:jc w:val="both"/>
        <w:rPr>
          <w:rFonts w:asciiTheme="majorHAnsi" w:hAnsiTheme="majorHAnsi"/>
          <w:b/>
        </w:rPr>
      </w:pPr>
    </w:p>
    <w:p w14:paraId="5B3E0F31" w14:textId="77777777" w:rsidR="000915DD" w:rsidRPr="00D74899" w:rsidRDefault="00043AB3" w:rsidP="000747AD">
      <w:pPr>
        <w:pStyle w:val="Textoindependiente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Asistente de aula</w:t>
      </w:r>
      <w:r w:rsidR="0098148B">
        <w:rPr>
          <w:rFonts w:asciiTheme="majorHAnsi" w:hAnsiTheme="majorHAnsi"/>
        </w:rPr>
        <w:t xml:space="preserve"> y profesionales PIE</w:t>
      </w:r>
      <w:r w:rsidRPr="00D74899">
        <w:rPr>
          <w:rFonts w:asciiTheme="majorHAnsi" w:hAnsiTheme="majorHAnsi"/>
        </w:rPr>
        <w:t>.</w:t>
      </w:r>
    </w:p>
    <w:p w14:paraId="16011F97" w14:textId="6DCD4EA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4425A112" w14:textId="77777777" w:rsidR="000915DD" w:rsidRPr="00D74899" w:rsidRDefault="00043AB3">
      <w:pPr>
        <w:pStyle w:val="Ttulo3"/>
        <w:spacing w:before="190"/>
        <w:rPr>
          <w:rFonts w:asciiTheme="majorHAnsi" w:hAnsiTheme="majorHAnsi"/>
        </w:rPr>
      </w:pPr>
      <w:r w:rsidRPr="00D74899">
        <w:rPr>
          <w:rFonts w:asciiTheme="majorHAnsi" w:hAnsiTheme="majorHAnsi"/>
        </w:rPr>
        <w:t>Corte Energía Eléctrica</w:t>
      </w:r>
    </w:p>
    <w:p w14:paraId="72A118BC" w14:textId="77777777" w:rsidR="000915DD" w:rsidRPr="00D74899" w:rsidRDefault="000915DD">
      <w:pPr>
        <w:pStyle w:val="Textoindependiente"/>
        <w:spacing w:before="7"/>
        <w:rPr>
          <w:rFonts w:asciiTheme="majorHAnsi" w:hAnsiTheme="majorHAnsi"/>
          <w:b/>
        </w:rPr>
      </w:pPr>
    </w:p>
    <w:p w14:paraId="293EE566" w14:textId="63845A6D" w:rsidR="000915DD" w:rsidRPr="00D74899" w:rsidRDefault="00043AB3">
      <w:pPr>
        <w:pStyle w:val="Textoindependiente"/>
        <w:ind w:left="100"/>
        <w:rPr>
          <w:rFonts w:asciiTheme="majorHAnsi" w:hAnsiTheme="majorHAnsi"/>
        </w:rPr>
      </w:pPr>
      <w:r w:rsidRPr="00D74899">
        <w:rPr>
          <w:rFonts w:asciiTheme="majorHAnsi" w:hAnsiTheme="majorHAnsi"/>
        </w:rPr>
        <w:t xml:space="preserve">El responsable de esta acción es el </w:t>
      </w:r>
      <w:r w:rsidR="003F6828" w:rsidRPr="003F6828">
        <w:rPr>
          <w:rFonts w:asciiTheme="majorHAnsi" w:hAnsiTheme="majorHAnsi"/>
          <w:highlight w:val="yellow"/>
        </w:rPr>
        <w:t>Inspectoría general</w:t>
      </w:r>
      <w:r w:rsidRPr="00D74899">
        <w:rPr>
          <w:rFonts w:asciiTheme="majorHAnsi" w:hAnsiTheme="majorHAnsi"/>
        </w:rPr>
        <w:t>.</w:t>
      </w:r>
    </w:p>
    <w:p w14:paraId="6CF352B1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4DB84BEF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3245DE93" w14:textId="200D35CB" w:rsidR="000915DD" w:rsidRPr="00D74899" w:rsidRDefault="00043AB3">
      <w:pPr>
        <w:spacing w:before="190" w:line="482" w:lineRule="auto"/>
        <w:ind w:left="100" w:right="177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b/>
          <w:sz w:val="23"/>
        </w:rPr>
        <w:t xml:space="preserve">Corte de suministro de gas de casino. </w:t>
      </w:r>
      <w:r w:rsidRPr="00D74899">
        <w:rPr>
          <w:rFonts w:asciiTheme="majorHAnsi" w:hAnsiTheme="majorHAnsi"/>
          <w:sz w:val="23"/>
        </w:rPr>
        <w:t xml:space="preserve">El responsable de esta acción es el </w:t>
      </w:r>
      <w:r w:rsidR="003F6828" w:rsidRPr="003F6828">
        <w:rPr>
          <w:rFonts w:asciiTheme="majorHAnsi" w:hAnsiTheme="majorHAnsi"/>
          <w:sz w:val="23"/>
          <w:highlight w:val="yellow"/>
        </w:rPr>
        <w:t>Inspectoría general.</w:t>
      </w:r>
    </w:p>
    <w:p w14:paraId="3D788392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535C4D88" w14:textId="77777777" w:rsidR="000915DD" w:rsidRPr="00D74899" w:rsidRDefault="00043AB3">
      <w:pPr>
        <w:pStyle w:val="Ttulo3"/>
        <w:spacing w:before="226"/>
        <w:rPr>
          <w:rFonts w:asciiTheme="majorHAnsi" w:hAnsiTheme="majorHAnsi"/>
        </w:rPr>
      </w:pPr>
      <w:r w:rsidRPr="00D74899">
        <w:rPr>
          <w:rFonts w:asciiTheme="majorHAnsi" w:hAnsiTheme="majorHAnsi"/>
        </w:rPr>
        <w:t>Corte general de agua:</w:t>
      </w:r>
    </w:p>
    <w:p w14:paraId="17173DEA" w14:textId="77777777" w:rsidR="000915DD" w:rsidRPr="00D74899" w:rsidRDefault="000915DD">
      <w:pPr>
        <w:pStyle w:val="Textoindependiente"/>
        <w:spacing w:before="3"/>
        <w:rPr>
          <w:rFonts w:asciiTheme="majorHAnsi" w:hAnsiTheme="majorHAnsi"/>
          <w:b/>
        </w:rPr>
      </w:pPr>
    </w:p>
    <w:p w14:paraId="601B713C" w14:textId="24BBD7FD" w:rsidR="00914AA6" w:rsidRDefault="003F6828" w:rsidP="003F6828">
      <w:pPr>
        <w:pStyle w:val="Textoindependiente"/>
        <w:spacing w:before="1"/>
        <w:rPr>
          <w:rFonts w:asciiTheme="majorHAnsi" w:hAnsiTheme="majorHAnsi"/>
        </w:rPr>
      </w:pPr>
      <w:r w:rsidRPr="003F6828">
        <w:rPr>
          <w:rFonts w:asciiTheme="majorHAnsi" w:hAnsiTheme="majorHAnsi"/>
          <w:highlight w:val="yellow"/>
        </w:rPr>
        <w:t>Inspectoría general.</w:t>
      </w:r>
    </w:p>
    <w:p w14:paraId="17D3E324" w14:textId="77777777" w:rsidR="00914AA6" w:rsidRDefault="00914AA6" w:rsidP="00914AA6">
      <w:pPr>
        <w:pStyle w:val="Textoindependiente"/>
        <w:spacing w:before="1"/>
        <w:ind w:left="100"/>
        <w:rPr>
          <w:rFonts w:asciiTheme="majorHAnsi" w:hAnsiTheme="majorHAnsi"/>
        </w:rPr>
      </w:pPr>
    </w:p>
    <w:p w14:paraId="36BD9579" w14:textId="77777777" w:rsidR="00914AA6" w:rsidRPr="00914AA6" w:rsidRDefault="00914AA6" w:rsidP="00914AA6">
      <w:pPr>
        <w:pStyle w:val="Textoindependiente"/>
        <w:spacing w:before="1"/>
        <w:ind w:left="100"/>
        <w:rPr>
          <w:rFonts w:asciiTheme="majorHAnsi" w:hAnsiTheme="majorHAnsi"/>
          <w:b/>
        </w:rPr>
      </w:pPr>
    </w:p>
    <w:p w14:paraId="221C220B" w14:textId="77777777" w:rsidR="00914AA6" w:rsidRPr="00914AA6" w:rsidRDefault="00914AA6" w:rsidP="00914AA6">
      <w:pPr>
        <w:pStyle w:val="Textoindependiente"/>
        <w:spacing w:before="1"/>
        <w:ind w:left="100"/>
        <w:rPr>
          <w:rFonts w:asciiTheme="majorHAnsi" w:hAnsiTheme="majorHAnsi"/>
          <w:b/>
        </w:rPr>
      </w:pPr>
      <w:r w:rsidRPr="00914AA6">
        <w:rPr>
          <w:rFonts w:asciiTheme="majorHAnsi" w:hAnsiTheme="majorHAnsi"/>
          <w:b/>
        </w:rPr>
        <w:t>Portón ingreso de vehículos patio principal:</w:t>
      </w:r>
    </w:p>
    <w:p w14:paraId="2C52C6BB" w14:textId="77777777" w:rsidR="00914AA6" w:rsidRPr="00914AA6" w:rsidRDefault="00914AA6" w:rsidP="00914AA6">
      <w:pPr>
        <w:pStyle w:val="Textoindependiente"/>
        <w:spacing w:before="1"/>
        <w:ind w:left="100"/>
        <w:rPr>
          <w:rFonts w:asciiTheme="majorHAnsi" w:hAnsiTheme="majorHAnsi"/>
        </w:rPr>
      </w:pPr>
    </w:p>
    <w:p w14:paraId="7E9EB963" w14:textId="1C64C754" w:rsidR="00914AA6" w:rsidRPr="00D74899" w:rsidRDefault="003F6828" w:rsidP="003F6828">
      <w:pPr>
        <w:pStyle w:val="Textoindependiente"/>
        <w:spacing w:before="1"/>
        <w:rPr>
          <w:rFonts w:asciiTheme="majorHAnsi" w:hAnsiTheme="majorHAnsi"/>
        </w:rPr>
        <w:sectPr w:rsidR="00914AA6" w:rsidRPr="00D74899" w:rsidSect="00914AA6">
          <w:pgSz w:w="12240" w:h="15840"/>
          <w:pgMar w:top="426" w:right="1580" w:bottom="0" w:left="1600" w:header="720" w:footer="720" w:gutter="0"/>
          <w:cols w:space="720"/>
        </w:sectPr>
      </w:pPr>
      <w:r>
        <w:rPr>
          <w:rFonts w:asciiTheme="majorHAnsi" w:hAnsiTheme="majorHAnsi"/>
        </w:rPr>
        <w:t xml:space="preserve"> </w:t>
      </w:r>
      <w:r w:rsidRPr="003F6828">
        <w:rPr>
          <w:rFonts w:asciiTheme="majorHAnsi" w:hAnsiTheme="majorHAnsi"/>
          <w:highlight w:val="yellow"/>
        </w:rPr>
        <w:t>Inspectoría  general.</w:t>
      </w:r>
    </w:p>
    <w:p w14:paraId="2A3B19C8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3858C93A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412C790E" w14:textId="77777777" w:rsidR="00A329FA" w:rsidRDefault="00043AB3" w:rsidP="00A329FA">
      <w:pPr>
        <w:pStyle w:val="Ttulo3"/>
        <w:spacing w:before="189" w:line="480" w:lineRule="auto"/>
        <w:ind w:right="129"/>
        <w:rPr>
          <w:rFonts w:asciiTheme="majorHAnsi" w:hAnsiTheme="majorHAnsi"/>
        </w:rPr>
      </w:pPr>
      <w:r w:rsidRPr="00D74899">
        <w:rPr>
          <w:rFonts w:asciiTheme="majorHAnsi" w:hAnsiTheme="majorHAnsi"/>
        </w:rPr>
        <w:t>FORMACIÓN DE CURSOS EN ZONAS DE SEGURIDAD</w:t>
      </w:r>
      <w:r w:rsidR="00A329FA">
        <w:rPr>
          <w:rFonts w:asciiTheme="majorHAnsi" w:hAnsiTheme="majorHAnsi"/>
        </w:rPr>
        <w:t xml:space="preserve"> Y EVACUACIÓN.</w:t>
      </w:r>
    </w:p>
    <w:p w14:paraId="622CF6C2" w14:textId="77777777" w:rsidR="000915DD" w:rsidRPr="00D74899" w:rsidRDefault="00043AB3" w:rsidP="00A329FA">
      <w:pPr>
        <w:pStyle w:val="Ttulo3"/>
        <w:spacing w:before="189" w:line="480" w:lineRule="auto"/>
        <w:ind w:right="129"/>
        <w:rPr>
          <w:rFonts w:asciiTheme="majorHAnsi" w:hAnsiTheme="majorHAnsi"/>
        </w:rPr>
      </w:pPr>
      <w:r w:rsidRPr="00D74899">
        <w:rPr>
          <w:rFonts w:asciiTheme="majorHAnsi" w:hAnsiTheme="majorHAnsi"/>
        </w:rPr>
        <w:t>ZONA DE SEGURIDAD:</w:t>
      </w:r>
    </w:p>
    <w:p w14:paraId="72036729" w14:textId="77777777" w:rsidR="000915DD" w:rsidRPr="00D74899" w:rsidRDefault="00043AB3">
      <w:pPr>
        <w:pStyle w:val="Textoindependiente"/>
        <w:spacing w:before="3" w:line="482" w:lineRule="auto"/>
        <w:ind w:left="100" w:right="118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 xml:space="preserve">Corresponde a la parte central del patio del </w:t>
      </w:r>
      <w:r w:rsidRPr="00D74899">
        <w:rPr>
          <w:rFonts w:asciiTheme="majorHAnsi" w:hAnsiTheme="majorHAnsi"/>
          <w:b/>
        </w:rPr>
        <w:t>Colegio Amanecer de Coronel</w:t>
      </w:r>
      <w:r w:rsidRPr="00D74899">
        <w:rPr>
          <w:rFonts w:asciiTheme="majorHAnsi" w:hAnsiTheme="majorHAnsi"/>
        </w:rPr>
        <w:t>, al centro equidistante de toda estructura del edificio y del cerco perimetral.</w:t>
      </w:r>
    </w:p>
    <w:p w14:paraId="07998550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279BF374" w14:textId="77777777" w:rsidR="000915DD" w:rsidRPr="00D74899" w:rsidRDefault="00043AB3">
      <w:pPr>
        <w:pStyle w:val="Ttulo3"/>
        <w:spacing w:before="222"/>
        <w:rPr>
          <w:rFonts w:asciiTheme="majorHAnsi" w:hAnsiTheme="majorHAnsi"/>
        </w:rPr>
      </w:pPr>
      <w:r w:rsidRPr="00D74899">
        <w:rPr>
          <w:rFonts w:asciiTheme="majorHAnsi" w:hAnsiTheme="majorHAnsi"/>
        </w:rPr>
        <w:t>EVACUACIÓN</w:t>
      </w:r>
    </w:p>
    <w:p w14:paraId="24D7751F" w14:textId="77777777" w:rsidR="000915DD" w:rsidRPr="00D74899" w:rsidRDefault="000915DD">
      <w:pPr>
        <w:pStyle w:val="Textoindependiente"/>
        <w:spacing w:before="7"/>
        <w:rPr>
          <w:rFonts w:asciiTheme="majorHAnsi" w:hAnsiTheme="majorHAnsi"/>
          <w:b/>
        </w:rPr>
      </w:pPr>
    </w:p>
    <w:p w14:paraId="78B4E0C7" w14:textId="77777777" w:rsidR="000915DD" w:rsidRPr="00D74899" w:rsidRDefault="00043AB3">
      <w:pPr>
        <w:pStyle w:val="Textoindependiente"/>
        <w:spacing w:line="480" w:lineRule="auto"/>
        <w:ind w:left="100" w:right="114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</w:rPr>
        <w:t>Esta etapa es de vital importancia cuyo objetivo principal es mantener en un lugar seguro a la comunidad del colegio, además de minimizar los riesgos por accidentes. Cada persona a cargo de la evacuación de su curso, debe respetar el orden de evacuación y su posición en la zona de seguridad, a fin de tener certeza de su ubicación para posteriores instrucciones.</w:t>
      </w:r>
    </w:p>
    <w:p w14:paraId="4E202D2D" w14:textId="77777777" w:rsidR="000915DD" w:rsidRPr="00D74899" w:rsidRDefault="00043AB3">
      <w:pPr>
        <w:spacing w:line="482" w:lineRule="auto"/>
        <w:ind w:left="100" w:right="113"/>
        <w:jc w:val="both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sz w:val="23"/>
        </w:rPr>
        <w:t xml:space="preserve">Para todos los efectos de la evacuación, el </w:t>
      </w:r>
      <w:r w:rsidRPr="00D74899">
        <w:rPr>
          <w:rFonts w:asciiTheme="majorHAnsi" w:hAnsiTheme="majorHAnsi"/>
          <w:b/>
          <w:sz w:val="23"/>
        </w:rPr>
        <w:t xml:space="preserve">Colegio Amanecer de Coronel, </w:t>
      </w:r>
      <w:r w:rsidRPr="00D74899">
        <w:rPr>
          <w:rFonts w:asciiTheme="majorHAnsi" w:hAnsiTheme="majorHAnsi"/>
          <w:sz w:val="23"/>
        </w:rPr>
        <w:t>consta de:</w:t>
      </w:r>
    </w:p>
    <w:p w14:paraId="4371ECFE" w14:textId="77777777" w:rsidR="000915DD" w:rsidRPr="00D74899" w:rsidRDefault="00043AB3">
      <w:pPr>
        <w:pStyle w:val="Prrafodelista"/>
        <w:numPr>
          <w:ilvl w:val="0"/>
          <w:numId w:val="2"/>
        </w:numPr>
        <w:tabs>
          <w:tab w:val="left" w:pos="385"/>
        </w:tabs>
        <w:spacing w:line="480" w:lineRule="auto"/>
        <w:ind w:right="111" w:firstLine="0"/>
        <w:jc w:val="both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b/>
          <w:sz w:val="23"/>
        </w:rPr>
        <w:t>Edificio Central</w:t>
      </w:r>
      <w:r w:rsidRPr="00D74899">
        <w:rPr>
          <w:rFonts w:asciiTheme="majorHAnsi" w:hAnsiTheme="majorHAnsi"/>
          <w:sz w:val="20"/>
        </w:rPr>
        <w:t xml:space="preserve">: </w:t>
      </w:r>
      <w:r w:rsidRPr="00D74899">
        <w:rPr>
          <w:rFonts w:asciiTheme="majorHAnsi" w:hAnsiTheme="majorHAnsi"/>
          <w:sz w:val="23"/>
        </w:rPr>
        <w:t xml:space="preserve">Recinto principal </w:t>
      </w:r>
      <w:r w:rsidRPr="00D74899">
        <w:rPr>
          <w:rFonts w:asciiTheme="majorHAnsi" w:hAnsiTheme="majorHAnsi"/>
          <w:spacing w:val="-3"/>
          <w:sz w:val="23"/>
        </w:rPr>
        <w:t xml:space="preserve">de </w:t>
      </w:r>
      <w:r w:rsidRPr="00D74899">
        <w:rPr>
          <w:rFonts w:asciiTheme="majorHAnsi" w:hAnsiTheme="majorHAnsi"/>
          <w:sz w:val="23"/>
        </w:rPr>
        <w:t xml:space="preserve">dos pisos, construido en hormigón armado, que para el terremoto </w:t>
      </w:r>
      <w:r w:rsidRPr="00D74899">
        <w:rPr>
          <w:rFonts w:asciiTheme="majorHAnsi" w:hAnsiTheme="majorHAnsi"/>
          <w:spacing w:val="-3"/>
          <w:sz w:val="23"/>
        </w:rPr>
        <w:t xml:space="preserve">del </w:t>
      </w:r>
      <w:r w:rsidRPr="00D74899">
        <w:rPr>
          <w:rFonts w:asciiTheme="majorHAnsi" w:hAnsiTheme="majorHAnsi"/>
          <w:sz w:val="23"/>
        </w:rPr>
        <w:t>2010 no sufrió daños en su estructura</w:t>
      </w:r>
      <w:r w:rsidR="009C530F">
        <w:rPr>
          <w:rFonts w:asciiTheme="majorHAnsi" w:hAnsiTheme="majorHAnsi"/>
          <w:sz w:val="23"/>
        </w:rPr>
        <w:t>. En el 2º piso se encuentran 11</w:t>
      </w:r>
      <w:r w:rsidRPr="00D74899">
        <w:rPr>
          <w:rFonts w:asciiTheme="majorHAnsi" w:hAnsiTheme="majorHAnsi"/>
          <w:sz w:val="23"/>
        </w:rPr>
        <w:t xml:space="preserve"> salas destinadas a clases, una oficina de Orientación</w:t>
      </w:r>
      <w:r w:rsidR="009C530F">
        <w:rPr>
          <w:rFonts w:asciiTheme="majorHAnsi" w:hAnsiTheme="majorHAnsi"/>
          <w:sz w:val="23"/>
        </w:rPr>
        <w:t xml:space="preserve"> y sala PIE</w:t>
      </w:r>
      <w:r w:rsidRPr="00D74899">
        <w:rPr>
          <w:rFonts w:asciiTheme="majorHAnsi" w:hAnsiTheme="majorHAnsi"/>
          <w:sz w:val="23"/>
        </w:rPr>
        <w:t xml:space="preserve">. En el </w:t>
      </w:r>
      <w:r w:rsidRPr="00D74899">
        <w:rPr>
          <w:rFonts w:asciiTheme="majorHAnsi" w:hAnsiTheme="majorHAnsi"/>
          <w:spacing w:val="-3"/>
          <w:sz w:val="23"/>
        </w:rPr>
        <w:t xml:space="preserve">primer </w:t>
      </w:r>
      <w:r w:rsidRPr="00D74899">
        <w:rPr>
          <w:rFonts w:asciiTheme="majorHAnsi" w:hAnsiTheme="majorHAnsi"/>
          <w:sz w:val="23"/>
        </w:rPr>
        <w:t xml:space="preserve">piso se encuentran 8 salas de clases, comedor y servicios sanitarios alumnos damas y varones, duchas y camarines damas y varones. Este edificio fue construido el </w:t>
      </w:r>
      <w:r w:rsidRPr="00D74899">
        <w:rPr>
          <w:rFonts w:asciiTheme="majorHAnsi" w:hAnsiTheme="majorHAnsi"/>
          <w:spacing w:val="-3"/>
          <w:sz w:val="23"/>
        </w:rPr>
        <w:t xml:space="preserve">año </w:t>
      </w:r>
      <w:r w:rsidRPr="00D74899">
        <w:rPr>
          <w:rFonts w:asciiTheme="majorHAnsi" w:hAnsiTheme="majorHAnsi"/>
          <w:sz w:val="23"/>
        </w:rPr>
        <w:t xml:space="preserve">2008. Cuenta con </w:t>
      </w:r>
      <w:r w:rsidRPr="00D74899">
        <w:rPr>
          <w:rFonts w:asciiTheme="majorHAnsi" w:hAnsiTheme="majorHAnsi"/>
          <w:spacing w:val="-3"/>
          <w:sz w:val="23"/>
        </w:rPr>
        <w:t xml:space="preserve">dos </w:t>
      </w:r>
      <w:r w:rsidRPr="00D74899">
        <w:rPr>
          <w:rFonts w:asciiTheme="majorHAnsi" w:hAnsiTheme="majorHAnsi"/>
          <w:sz w:val="23"/>
        </w:rPr>
        <w:t xml:space="preserve">amplias escaleras (Norte – Sur), las que conectan en el primer piso con un pasillo que conduce a patios interiores y que llega a la zona de seguridad. En el año 2019 se construye una aplicación en el primer piso. En </w:t>
      </w:r>
      <w:r w:rsidRPr="00D74899">
        <w:rPr>
          <w:rFonts w:asciiTheme="majorHAnsi" w:hAnsiTheme="majorHAnsi"/>
          <w:spacing w:val="-3"/>
          <w:sz w:val="23"/>
        </w:rPr>
        <w:t xml:space="preserve">el </w:t>
      </w:r>
      <w:r w:rsidRPr="00D74899">
        <w:rPr>
          <w:rFonts w:asciiTheme="majorHAnsi" w:hAnsiTheme="majorHAnsi"/>
          <w:sz w:val="23"/>
        </w:rPr>
        <w:t>cual incluye 3 baños docentes, Oficina UTP, laboratorio, sala profesores y comedor</w:t>
      </w:r>
      <w:r w:rsidRPr="00D74899">
        <w:rPr>
          <w:rFonts w:asciiTheme="majorHAnsi" w:hAnsiTheme="majorHAnsi"/>
          <w:spacing w:val="-18"/>
          <w:sz w:val="23"/>
        </w:rPr>
        <w:t xml:space="preserve"> </w:t>
      </w:r>
      <w:r w:rsidRPr="00D74899">
        <w:rPr>
          <w:rFonts w:asciiTheme="majorHAnsi" w:hAnsiTheme="majorHAnsi"/>
          <w:sz w:val="23"/>
        </w:rPr>
        <w:t>profesores.</w:t>
      </w:r>
    </w:p>
    <w:p w14:paraId="049D975B" w14:textId="77777777" w:rsidR="000915DD" w:rsidRPr="00D74899" w:rsidRDefault="000915DD">
      <w:pPr>
        <w:spacing w:line="480" w:lineRule="auto"/>
        <w:jc w:val="both"/>
        <w:rPr>
          <w:rFonts w:asciiTheme="majorHAnsi" w:hAnsiTheme="majorHAnsi"/>
          <w:sz w:val="23"/>
        </w:rPr>
        <w:sectPr w:rsidR="000915DD" w:rsidRPr="00D74899" w:rsidSect="00914AA6">
          <w:pgSz w:w="12240" w:h="15840"/>
          <w:pgMar w:top="568" w:right="1580" w:bottom="280" w:left="1600" w:header="720" w:footer="720" w:gutter="0"/>
          <w:cols w:space="720"/>
        </w:sectPr>
      </w:pPr>
    </w:p>
    <w:p w14:paraId="2CC431B0" w14:textId="77777777" w:rsidR="000915DD" w:rsidRPr="00253E08" w:rsidRDefault="00043AB3" w:rsidP="00253E08">
      <w:pPr>
        <w:pStyle w:val="Prrafodelista"/>
        <w:numPr>
          <w:ilvl w:val="0"/>
          <w:numId w:val="2"/>
        </w:numPr>
        <w:tabs>
          <w:tab w:val="left" w:pos="361"/>
        </w:tabs>
        <w:spacing w:before="65" w:line="482" w:lineRule="auto"/>
        <w:ind w:right="113" w:firstLine="0"/>
        <w:jc w:val="both"/>
        <w:rPr>
          <w:rFonts w:asciiTheme="majorHAnsi" w:hAnsiTheme="majorHAnsi"/>
          <w:sz w:val="23"/>
        </w:rPr>
      </w:pPr>
      <w:r w:rsidRPr="00D74899">
        <w:rPr>
          <w:rFonts w:asciiTheme="majorHAnsi" w:hAnsiTheme="majorHAnsi"/>
          <w:b/>
          <w:sz w:val="23"/>
        </w:rPr>
        <w:lastRenderedPageBreak/>
        <w:t>Edificio Antiguo</w:t>
      </w:r>
      <w:r w:rsidRPr="00D74899">
        <w:rPr>
          <w:rFonts w:asciiTheme="majorHAnsi" w:hAnsiTheme="majorHAnsi"/>
          <w:sz w:val="23"/>
        </w:rPr>
        <w:t xml:space="preserve">: Recinto perpendicular al edificio central de un piso, construido en el año 1999, donde se ubica </w:t>
      </w:r>
      <w:r w:rsidRPr="00D74899">
        <w:rPr>
          <w:rFonts w:asciiTheme="majorHAnsi" w:hAnsiTheme="majorHAnsi"/>
          <w:spacing w:val="-3"/>
          <w:sz w:val="23"/>
        </w:rPr>
        <w:t xml:space="preserve">el </w:t>
      </w:r>
      <w:r w:rsidRPr="00D74899">
        <w:rPr>
          <w:rFonts w:asciiTheme="majorHAnsi" w:hAnsiTheme="majorHAnsi"/>
          <w:sz w:val="23"/>
        </w:rPr>
        <w:t>Laboratorio de Computación, , 4 salas de clases, Biblioteca, Oficinas de Dirección (2), UTP, Administración, bodegas (2), secretaría, servicios higiénicos (2), administrativos y docentes, servicios sanitarios alumnos damas y varones, duchas y camarines damas y varones, salida de emergencia que conecta con la zona de</w:t>
      </w:r>
      <w:r w:rsidRPr="00D74899">
        <w:rPr>
          <w:rFonts w:asciiTheme="majorHAnsi" w:hAnsiTheme="majorHAnsi"/>
          <w:spacing w:val="-6"/>
          <w:sz w:val="23"/>
        </w:rPr>
        <w:t xml:space="preserve"> </w:t>
      </w:r>
      <w:r w:rsidRPr="00D74899">
        <w:rPr>
          <w:rFonts w:asciiTheme="majorHAnsi" w:hAnsiTheme="majorHAnsi"/>
          <w:sz w:val="23"/>
        </w:rPr>
        <w:t>seguridad.</w:t>
      </w:r>
    </w:p>
    <w:p w14:paraId="7DB2E62E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53356A39" w14:textId="77777777" w:rsidR="000915DD" w:rsidRPr="00D74899" w:rsidRDefault="00043AB3">
      <w:pPr>
        <w:pStyle w:val="Textoindependiente"/>
        <w:spacing w:before="194" w:line="487" w:lineRule="auto"/>
        <w:ind w:left="100" w:right="114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b/>
        </w:rPr>
        <w:t>NOTA</w:t>
      </w:r>
      <w:r w:rsidRPr="00D74899">
        <w:rPr>
          <w:rFonts w:asciiTheme="majorHAnsi" w:hAnsiTheme="majorHAnsi"/>
        </w:rPr>
        <w:t>: Ninguno de estos recintos sufrió daños estructurales en el terremoto del año 2010.</w:t>
      </w:r>
    </w:p>
    <w:p w14:paraId="4338DBC2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77536D27" w14:textId="77777777" w:rsidR="000915DD" w:rsidRPr="00D74899" w:rsidRDefault="000915DD">
      <w:pPr>
        <w:pStyle w:val="Textoindependiente"/>
        <w:rPr>
          <w:rFonts w:asciiTheme="majorHAnsi" w:hAnsiTheme="majorHAnsi"/>
          <w:sz w:val="26"/>
        </w:rPr>
      </w:pPr>
    </w:p>
    <w:p w14:paraId="568F5C8A" w14:textId="77777777" w:rsidR="000915DD" w:rsidRDefault="000915DD">
      <w:pPr>
        <w:pStyle w:val="Textoindependiente"/>
        <w:rPr>
          <w:rFonts w:asciiTheme="majorHAnsi" w:hAnsiTheme="majorHAnsi"/>
          <w:sz w:val="26"/>
        </w:rPr>
      </w:pPr>
    </w:p>
    <w:p w14:paraId="54DDFF36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639495BA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5640FBFA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160F85E2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6C8FDD54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662AE27D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163FC2BC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271E5A4D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527AF1B2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51971C92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2D2FDDE3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206026EE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23C24DA8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7029EDA9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138F5F1D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7E40929B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0E45318F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0F8AE822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5EF82822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71287AA3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38F5BAB3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460825B1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419AC7C6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69EED3EA" w14:textId="77777777" w:rsidR="00914AA6" w:rsidRDefault="00914AA6">
      <w:pPr>
        <w:pStyle w:val="Textoindependiente"/>
        <w:rPr>
          <w:rFonts w:asciiTheme="majorHAnsi" w:hAnsiTheme="majorHAnsi"/>
          <w:sz w:val="26"/>
        </w:rPr>
      </w:pPr>
    </w:p>
    <w:p w14:paraId="0A44A1CF" w14:textId="77777777" w:rsidR="00914AA6" w:rsidRPr="00D74899" w:rsidRDefault="00914AA6">
      <w:pPr>
        <w:pStyle w:val="Textoindependiente"/>
        <w:rPr>
          <w:rFonts w:asciiTheme="majorHAnsi" w:hAnsiTheme="majorHAnsi"/>
          <w:sz w:val="26"/>
        </w:rPr>
      </w:pPr>
    </w:p>
    <w:p w14:paraId="060047F6" w14:textId="77777777" w:rsidR="000915DD" w:rsidRPr="00350D9D" w:rsidRDefault="000915DD">
      <w:pPr>
        <w:pStyle w:val="Textoindependiente"/>
        <w:spacing w:before="6"/>
        <w:rPr>
          <w:rFonts w:asciiTheme="majorHAnsi" w:hAnsiTheme="majorHAnsi"/>
          <w:color w:val="000000" w:themeColor="text1"/>
          <w:sz w:val="28"/>
        </w:rPr>
      </w:pPr>
    </w:p>
    <w:p w14:paraId="4409AE89" w14:textId="77777777" w:rsidR="00EC06BA" w:rsidRDefault="00EC06BA">
      <w:pPr>
        <w:pStyle w:val="Ttulo1"/>
        <w:rPr>
          <w:rFonts w:asciiTheme="majorHAnsi" w:hAnsiTheme="majorHAnsi"/>
          <w:color w:val="000000" w:themeColor="text1"/>
          <w:highlight w:val="yellow"/>
        </w:rPr>
      </w:pPr>
    </w:p>
    <w:p w14:paraId="089C2BD6" w14:textId="77777777" w:rsidR="00EC06BA" w:rsidRDefault="00EC06BA">
      <w:pPr>
        <w:pStyle w:val="Ttulo1"/>
        <w:rPr>
          <w:rFonts w:asciiTheme="majorHAnsi" w:hAnsiTheme="majorHAnsi"/>
          <w:color w:val="000000" w:themeColor="text1"/>
          <w:highlight w:val="yellow"/>
        </w:rPr>
      </w:pPr>
    </w:p>
    <w:p w14:paraId="53D55FF7" w14:textId="7722AEE3" w:rsidR="000915DD" w:rsidRPr="004B4153" w:rsidRDefault="00053B33">
      <w:pPr>
        <w:pStyle w:val="Ttulo1"/>
        <w:rPr>
          <w:rFonts w:asciiTheme="majorHAnsi" w:hAnsiTheme="majorHAnsi"/>
          <w:color w:val="000000" w:themeColor="text1"/>
          <w:highlight w:val="yellow"/>
        </w:rPr>
      </w:pPr>
      <w:r>
        <w:rPr>
          <w:rFonts w:asciiTheme="majorHAnsi" w:hAnsiTheme="majorHAnsi"/>
          <w:color w:val="000000" w:themeColor="text1"/>
          <w:highlight w:val="yellow"/>
        </w:rPr>
        <w:t>EVACUACION INTERNA.</w:t>
      </w:r>
    </w:p>
    <w:p w14:paraId="3BCF5807" w14:textId="77777777" w:rsidR="000915DD" w:rsidRPr="004B4153" w:rsidRDefault="000915DD">
      <w:pPr>
        <w:pStyle w:val="Textoindependiente"/>
        <w:spacing w:before="9"/>
        <w:rPr>
          <w:rFonts w:asciiTheme="majorHAnsi" w:hAnsiTheme="majorHAnsi"/>
          <w:b/>
          <w:color w:val="FF0000"/>
          <w:sz w:val="27"/>
          <w:highlight w:val="yellow"/>
        </w:rPr>
      </w:pPr>
    </w:p>
    <w:p w14:paraId="1C70E175" w14:textId="77777777" w:rsidR="000915DD" w:rsidRPr="004B4153" w:rsidRDefault="00043AB3">
      <w:pPr>
        <w:ind w:left="100"/>
        <w:rPr>
          <w:rFonts w:asciiTheme="majorHAnsi" w:hAnsiTheme="majorHAnsi"/>
          <w:b/>
          <w:sz w:val="23"/>
          <w:highlight w:val="yellow"/>
        </w:rPr>
      </w:pPr>
      <w:r w:rsidRPr="004B4153">
        <w:rPr>
          <w:rFonts w:asciiTheme="majorHAnsi" w:hAnsiTheme="majorHAnsi"/>
          <w:b/>
          <w:sz w:val="23"/>
          <w:highlight w:val="yellow"/>
        </w:rPr>
        <w:t xml:space="preserve">El </w:t>
      </w:r>
      <w:r w:rsidRPr="004B4153">
        <w:rPr>
          <w:rFonts w:asciiTheme="majorHAnsi" w:hAnsiTheme="majorHAnsi"/>
          <w:b/>
          <w:sz w:val="31"/>
          <w:highlight w:val="yellow"/>
        </w:rPr>
        <w:t xml:space="preserve">edificio central </w:t>
      </w:r>
      <w:r w:rsidRPr="004B4153">
        <w:rPr>
          <w:rFonts w:asciiTheme="majorHAnsi" w:hAnsiTheme="majorHAnsi"/>
          <w:b/>
          <w:sz w:val="23"/>
          <w:highlight w:val="yellow"/>
        </w:rPr>
        <w:t>evacua de la siguiente manera:</w:t>
      </w:r>
    </w:p>
    <w:p w14:paraId="318601F9" w14:textId="77777777" w:rsidR="000915DD" w:rsidRPr="004B4153" w:rsidRDefault="000915DD">
      <w:pPr>
        <w:pStyle w:val="Textoindependiente"/>
        <w:spacing w:before="6"/>
        <w:rPr>
          <w:rFonts w:asciiTheme="majorHAnsi" w:hAnsiTheme="majorHAnsi"/>
          <w:b/>
          <w:sz w:val="30"/>
          <w:highlight w:val="yellow"/>
        </w:rPr>
      </w:pPr>
    </w:p>
    <w:p w14:paraId="7D067755" w14:textId="77777777" w:rsidR="000915DD" w:rsidRPr="004B4153" w:rsidRDefault="003D6E94" w:rsidP="003D6E94">
      <w:pPr>
        <w:pStyle w:val="Ttulo3"/>
        <w:ind w:left="0"/>
        <w:jc w:val="both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highlight w:val="yellow"/>
        </w:rPr>
        <w:t xml:space="preserve">  </w:t>
      </w:r>
      <w:r w:rsidR="00043AB3" w:rsidRPr="004B4153">
        <w:rPr>
          <w:rFonts w:asciiTheme="majorHAnsi" w:hAnsiTheme="majorHAnsi"/>
          <w:highlight w:val="yellow"/>
        </w:rPr>
        <w:t xml:space="preserve"> Edificio Central:</w:t>
      </w:r>
    </w:p>
    <w:p w14:paraId="7C1CFBD3" w14:textId="77777777" w:rsidR="000915DD" w:rsidRPr="004B4153" w:rsidRDefault="000915DD">
      <w:pPr>
        <w:pStyle w:val="Textoindependiente"/>
        <w:spacing w:before="2"/>
        <w:rPr>
          <w:rFonts w:asciiTheme="majorHAnsi" w:hAnsiTheme="majorHAnsi"/>
          <w:b/>
          <w:highlight w:val="yellow"/>
        </w:rPr>
      </w:pPr>
    </w:p>
    <w:p w14:paraId="7EF5C8E8" w14:textId="50F14F6A" w:rsidR="000915DD" w:rsidRDefault="00043AB3" w:rsidP="005B4689">
      <w:pPr>
        <w:spacing w:line="360" w:lineRule="auto"/>
        <w:ind w:left="102" w:right="119"/>
        <w:rPr>
          <w:rFonts w:asciiTheme="majorHAnsi" w:hAnsiTheme="majorHAnsi"/>
          <w:sz w:val="24"/>
          <w:highlight w:val="yellow"/>
        </w:rPr>
      </w:pPr>
      <w:r w:rsidRPr="004B4153">
        <w:rPr>
          <w:rFonts w:asciiTheme="majorHAnsi" w:hAnsiTheme="majorHAnsi"/>
          <w:sz w:val="24"/>
          <w:highlight w:val="yellow"/>
        </w:rPr>
        <w:t>Los alumno</w:t>
      </w:r>
      <w:r w:rsidR="003D6E94" w:rsidRPr="004B4153">
        <w:rPr>
          <w:rFonts w:asciiTheme="majorHAnsi" w:hAnsiTheme="majorHAnsi"/>
          <w:sz w:val="24"/>
          <w:highlight w:val="yellow"/>
        </w:rPr>
        <w:t>s y profesores del edificio central tienen</w:t>
      </w:r>
      <w:r w:rsidRPr="004B4153">
        <w:rPr>
          <w:rFonts w:asciiTheme="majorHAnsi" w:hAnsiTheme="majorHAnsi"/>
          <w:sz w:val="24"/>
          <w:highlight w:val="yellow"/>
        </w:rPr>
        <w:t xml:space="preserve"> dos vías de escape l</w:t>
      </w:r>
      <w:r w:rsidR="005B4689">
        <w:rPr>
          <w:rFonts w:asciiTheme="majorHAnsi" w:hAnsiTheme="majorHAnsi"/>
          <w:sz w:val="24"/>
          <w:highlight w:val="yellow"/>
        </w:rPr>
        <w:t>a primera</w:t>
      </w:r>
      <w:r w:rsidR="002B3B61">
        <w:rPr>
          <w:rFonts w:asciiTheme="majorHAnsi" w:hAnsiTheme="majorHAnsi"/>
          <w:sz w:val="24"/>
          <w:highlight w:val="yellow"/>
        </w:rPr>
        <w:t xml:space="preserve"> es la puerta</w:t>
      </w:r>
      <w:r w:rsidRPr="004B4153">
        <w:rPr>
          <w:rFonts w:asciiTheme="majorHAnsi" w:hAnsiTheme="majorHAnsi"/>
          <w:sz w:val="24"/>
          <w:highlight w:val="yellow"/>
        </w:rPr>
        <w:t xml:space="preserve"> hall con dirección al patio que será util</w:t>
      </w:r>
      <w:r w:rsidR="00053B33">
        <w:rPr>
          <w:rFonts w:asciiTheme="majorHAnsi" w:hAnsiTheme="majorHAnsi"/>
          <w:sz w:val="24"/>
          <w:highlight w:val="yellow"/>
        </w:rPr>
        <w:t xml:space="preserve">izada por los siguientes cursos </w:t>
      </w:r>
      <w:r w:rsidRPr="004B4153">
        <w:rPr>
          <w:rFonts w:asciiTheme="majorHAnsi" w:hAnsiTheme="majorHAnsi"/>
          <w:sz w:val="24"/>
          <w:highlight w:val="yellow"/>
        </w:rPr>
        <w:t xml:space="preserve">y funcionarios: </w:t>
      </w:r>
      <w:r w:rsidR="003D6E94" w:rsidRPr="004B4153">
        <w:rPr>
          <w:rFonts w:asciiTheme="majorHAnsi" w:hAnsiTheme="majorHAnsi"/>
          <w:sz w:val="24"/>
          <w:highlight w:val="yellow"/>
        </w:rPr>
        <w:t xml:space="preserve"> </w:t>
      </w:r>
      <w:r w:rsidR="005B4689">
        <w:rPr>
          <w:rFonts w:asciiTheme="majorHAnsi" w:hAnsiTheme="majorHAnsi"/>
          <w:sz w:val="24"/>
          <w:highlight w:val="yellow"/>
        </w:rPr>
        <w:t>2dos básicos A y B.</w:t>
      </w:r>
    </w:p>
    <w:p w14:paraId="6F285CA2" w14:textId="0452C356" w:rsidR="005B4689" w:rsidRDefault="005B4689" w:rsidP="005B4689">
      <w:pPr>
        <w:spacing w:line="360" w:lineRule="auto"/>
        <w:ind w:left="102" w:right="119"/>
        <w:jc w:val="both"/>
        <w:rPr>
          <w:rFonts w:asciiTheme="majorHAnsi" w:hAnsiTheme="majorHAnsi"/>
          <w:sz w:val="24"/>
          <w:highlight w:val="yellow"/>
        </w:rPr>
      </w:pPr>
      <w:r>
        <w:rPr>
          <w:rFonts w:asciiTheme="majorHAnsi" w:hAnsiTheme="majorHAnsi"/>
          <w:sz w:val="24"/>
          <w:highlight w:val="yellow"/>
        </w:rPr>
        <w:t xml:space="preserve">                            3ros básicos A y B.</w:t>
      </w:r>
    </w:p>
    <w:p w14:paraId="06E6D671" w14:textId="6B45F20E" w:rsidR="005B4689" w:rsidRDefault="005B4689" w:rsidP="005B4689">
      <w:pPr>
        <w:spacing w:line="360" w:lineRule="auto"/>
        <w:ind w:left="102" w:right="119"/>
        <w:jc w:val="both"/>
        <w:rPr>
          <w:rFonts w:asciiTheme="majorHAnsi" w:hAnsiTheme="majorHAnsi"/>
          <w:sz w:val="24"/>
          <w:highlight w:val="yellow"/>
        </w:rPr>
      </w:pPr>
      <w:r>
        <w:rPr>
          <w:rFonts w:asciiTheme="majorHAnsi" w:hAnsiTheme="majorHAnsi"/>
          <w:sz w:val="24"/>
          <w:highlight w:val="yellow"/>
        </w:rPr>
        <w:t xml:space="preserve">                            4tos medios A y B.</w:t>
      </w:r>
    </w:p>
    <w:p w14:paraId="1B01CE4D" w14:textId="7D659DBC" w:rsidR="005B4689" w:rsidRDefault="005B4689" w:rsidP="005B4689">
      <w:pPr>
        <w:spacing w:line="360" w:lineRule="auto"/>
        <w:ind w:left="102" w:right="119"/>
        <w:jc w:val="both"/>
        <w:rPr>
          <w:rFonts w:asciiTheme="majorHAnsi" w:hAnsiTheme="majorHAnsi"/>
          <w:sz w:val="24"/>
          <w:highlight w:val="yellow"/>
        </w:rPr>
      </w:pPr>
      <w:r>
        <w:rPr>
          <w:rFonts w:asciiTheme="majorHAnsi" w:hAnsiTheme="majorHAnsi"/>
          <w:sz w:val="24"/>
          <w:highlight w:val="yellow"/>
        </w:rPr>
        <w:t xml:space="preserve">                            3ros medios A y B.</w:t>
      </w:r>
    </w:p>
    <w:p w14:paraId="3E612803" w14:textId="0F944E1D" w:rsidR="000E7840" w:rsidRDefault="000E7840" w:rsidP="005B4689">
      <w:pPr>
        <w:spacing w:line="360" w:lineRule="auto"/>
        <w:ind w:left="102" w:right="119"/>
        <w:jc w:val="both"/>
        <w:rPr>
          <w:rFonts w:asciiTheme="majorHAnsi" w:hAnsiTheme="majorHAnsi"/>
          <w:sz w:val="24"/>
          <w:highlight w:val="yellow"/>
        </w:rPr>
      </w:pPr>
      <w:r>
        <w:rPr>
          <w:rFonts w:asciiTheme="majorHAnsi" w:hAnsiTheme="majorHAnsi"/>
          <w:sz w:val="24"/>
          <w:highlight w:val="yellow"/>
        </w:rPr>
        <w:t xml:space="preserve">                            2do medio B.</w:t>
      </w:r>
    </w:p>
    <w:p w14:paraId="47856AA1" w14:textId="3FAA9F74" w:rsidR="002B3B61" w:rsidRDefault="002B3B61" w:rsidP="005B4689">
      <w:pPr>
        <w:spacing w:line="360" w:lineRule="auto"/>
        <w:ind w:left="102" w:right="119"/>
        <w:jc w:val="both"/>
        <w:rPr>
          <w:rFonts w:asciiTheme="majorHAnsi" w:hAnsiTheme="majorHAnsi"/>
          <w:sz w:val="24"/>
          <w:highlight w:val="yellow"/>
        </w:rPr>
      </w:pPr>
      <w:r>
        <w:rPr>
          <w:rFonts w:asciiTheme="majorHAnsi" w:hAnsiTheme="majorHAnsi"/>
          <w:sz w:val="24"/>
          <w:highlight w:val="yellow"/>
        </w:rPr>
        <w:t xml:space="preserve">                            Dirección, Departamento PIE, inspectorías de piso, inspectoría general.</w:t>
      </w:r>
    </w:p>
    <w:p w14:paraId="77B9EF5F" w14:textId="77777777" w:rsidR="000E7840" w:rsidRPr="005B4689" w:rsidRDefault="000E7840" w:rsidP="005B4689">
      <w:pPr>
        <w:spacing w:line="360" w:lineRule="auto"/>
        <w:ind w:left="102" w:right="119"/>
        <w:jc w:val="both"/>
        <w:rPr>
          <w:rFonts w:asciiTheme="majorHAnsi" w:hAnsiTheme="majorHAnsi"/>
          <w:b/>
          <w:color w:val="FF0000"/>
          <w:sz w:val="24"/>
          <w:highlight w:val="yellow"/>
        </w:rPr>
      </w:pPr>
    </w:p>
    <w:p w14:paraId="05970C20" w14:textId="17DC5C19" w:rsidR="002B3B61" w:rsidRDefault="00043AB3" w:rsidP="000E7840">
      <w:pPr>
        <w:spacing w:line="360" w:lineRule="auto"/>
        <w:ind w:left="102" w:right="125"/>
        <w:rPr>
          <w:rFonts w:asciiTheme="majorHAnsi" w:hAnsiTheme="majorHAnsi"/>
          <w:b/>
          <w:color w:val="FF0000"/>
          <w:sz w:val="24"/>
        </w:rPr>
      </w:pPr>
      <w:r w:rsidRPr="00CD5BF4">
        <w:rPr>
          <w:rFonts w:asciiTheme="majorHAnsi" w:hAnsiTheme="majorHAnsi"/>
          <w:color w:val="FF0000"/>
          <w:sz w:val="24"/>
          <w:highlight w:val="yellow"/>
        </w:rPr>
        <w:t>En cuant</w:t>
      </w:r>
      <w:r w:rsidR="00ED0CA1">
        <w:rPr>
          <w:rFonts w:asciiTheme="majorHAnsi" w:hAnsiTheme="majorHAnsi"/>
          <w:color w:val="FF0000"/>
          <w:sz w:val="24"/>
          <w:highlight w:val="yellow"/>
        </w:rPr>
        <w:t>o a la puerta posterior, d</w:t>
      </w:r>
      <w:r w:rsidR="002B3B61">
        <w:rPr>
          <w:rFonts w:asciiTheme="majorHAnsi" w:hAnsiTheme="majorHAnsi"/>
          <w:color w:val="FF0000"/>
          <w:sz w:val="24"/>
          <w:highlight w:val="yellow"/>
        </w:rPr>
        <w:t>onde se encuentran los baños</w:t>
      </w:r>
      <w:r w:rsidRPr="00CD5BF4">
        <w:rPr>
          <w:rFonts w:asciiTheme="majorHAnsi" w:hAnsiTheme="majorHAnsi"/>
          <w:color w:val="FF0000"/>
          <w:sz w:val="24"/>
          <w:highlight w:val="yellow"/>
        </w:rPr>
        <w:t xml:space="preserve"> con dirección al patio </w:t>
      </w:r>
      <w:r w:rsidR="00253E08" w:rsidRPr="00CD5BF4">
        <w:rPr>
          <w:rFonts w:asciiTheme="majorHAnsi" w:hAnsiTheme="majorHAnsi"/>
          <w:color w:val="FF0000"/>
          <w:sz w:val="24"/>
          <w:highlight w:val="yellow"/>
        </w:rPr>
        <w:t>será utilizada</w:t>
      </w:r>
      <w:r w:rsidRPr="00CD5BF4">
        <w:rPr>
          <w:rFonts w:asciiTheme="majorHAnsi" w:hAnsiTheme="majorHAnsi"/>
          <w:color w:val="FF0000"/>
          <w:sz w:val="24"/>
          <w:highlight w:val="yellow"/>
        </w:rPr>
        <w:t xml:space="preserve"> por los siguientes cursos y funcionarios</w:t>
      </w:r>
      <w:r w:rsidRPr="00CD5BF4">
        <w:rPr>
          <w:rFonts w:asciiTheme="majorHAnsi" w:hAnsiTheme="majorHAnsi"/>
          <w:b/>
          <w:color w:val="FF0000"/>
          <w:sz w:val="24"/>
          <w:highlight w:val="yellow"/>
        </w:rPr>
        <w:t xml:space="preserve">: </w:t>
      </w:r>
      <w:r w:rsidR="005B4689">
        <w:rPr>
          <w:rFonts w:asciiTheme="majorHAnsi" w:hAnsiTheme="majorHAnsi"/>
          <w:b/>
          <w:color w:val="FF0000"/>
          <w:sz w:val="24"/>
        </w:rPr>
        <w:t xml:space="preserve"> </w:t>
      </w:r>
    </w:p>
    <w:p w14:paraId="362964D8" w14:textId="6436F284" w:rsidR="000915DD" w:rsidRPr="000E7840" w:rsidRDefault="002B3B61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>
        <w:rPr>
          <w:rFonts w:asciiTheme="majorHAnsi" w:hAnsiTheme="majorHAnsi"/>
          <w:b/>
          <w:color w:val="FF0000"/>
          <w:sz w:val="24"/>
        </w:rPr>
        <w:t xml:space="preserve">                                                                  </w:t>
      </w:r>
      <w:r w:rsidR="005B4689" w:rsidRPr="000E7840">
        <w:rPr>
          <w:rFonts w:asciiTheme="majorHAnsi" w:hAnsiTheme="majorHAnsi"/>
          <w:sz w:val="24"/>
          <w:highlight w:val="yellow"/>
        </w:rPr>
        <w:t>5tos básicos A y B.</w:t>
      </w:r>
    </w:p>
    <w:p w14:paraId="02A283BF" w14:textId="5970CC8F" w:rsidR="005B4689" w:rsidRPr="000E7840" w:rsidRDefault="005B4689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 w:rsidRPr="000E7840">
        <w:rPr>
          <w:rFonts w:asciiTheme="majorHAnsi" w:hAnsiTheme="majorHAnsi"/>
          <w:sz w:val="24"/>
          <w:highlight w:val="yellow"/>
        </w:rPr>
        <w:t xml:space="preserve">                                                                  6tos básicos A y B.</w:t>
      </w:r>
    </w:p>
    <w:p w14:paraId="03244574" w14:textId="1F7313E4" w:rsidR="005B4689" w:rsidRPr="000E7840" w:rsidRDefault="005B4689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 w:rsidRPr="000E7840">
        <w:rPr>
          <w:rFonts w:asciiTheme="majorHAnsi" w:hAnsiTheme="majorHAnsi"/>
          <w:sz w:val="24"/>
          <w:highlight w:val="yellow"/>
        </w:rPr>
        <w:t xml:space="preserve">                                                                  7mos básicos A y B.</w:t>
      </w:r>
    </w:p>
    <w:p w14:paraId="2E7D8FC5" w14:textId="4F91ED46" w:rsidR="005B4689" w:rsidRPr="000E7840" w:rsidRDefault="005B4689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 w:rsidRPr="000E7840">
        <w:rPr>
          <w:rFonts w:asciiTheme="majorHAnsi" w:hAnsiTheme="majorHAnsi"/>
          <w:sz w:val="24"/>
          <w:highlight w:val="yellow"/>
        </w:rPr>
        <w:t xml:space="preserve">                                                                  8vo Básico.</w:t>
      </w:r>
    </w:p>
    <w:p w14:paraId="2C488420" w14:textId="72ACFAFD" w:rsidR="005B4689" w:rsidRPr="000E7840" w:rsidRDefault="005B4689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 w:rsidRPr="000E7840">
        <w:rPr>
          <w:rFonts w:asciiTheme="majorHAnsi" w:hAnsiTheme="majorHAnsi"/>
          <w:sz w:val="24"/>
          <w:highlight w:val="yellow"/>
        </w:rPr>
        <w:t xml:space="preserve">                                                                  1ros medios A y B</w:t>
      </w:r>
      <w:r w:rsidR="000E7840" w:rsidRPr="000E7840">
        <w:rPr>
          <w:rFonts w:asciiTheme="majorHAnsi" w:hAnsiTheme="majorHAnsi"/>
          <w:sz w:val="24"/>
          <w:highlight w:val="yellow"/>
        </w:rPr>
        <w:t>.</w:t>
      </w:r>
    </w:p>
    <w:p w14:paraId="71259F1D" w14:textId="0A508D88" w:rsidR="000E7840" w:rsidRDefault="000E7840" w:rsidP="003D3526">
      <w:pPr>
        <w:spacing w:line="360" w:lineRule="auto"/>
        <w:ind w:left="102" w:right="125"/>
        <w:rPr>
          <w:rFonts w:asciiTheme="majorHAnsi" w:hAnsiTheme="majorHAnsi"/>
          <w:sz w:val="24"/>
        </w:rPr>
      </w:pPr>
      <w:r w:rsidRPr="000E7840">
        <w:rPr>
          <w:rFonts w:asciiTheme="majorHAnsi" w:hAnsiTheme="majorHAnsi"/>
          <w:sz w:val="24"/>
          <w:highlight w:val="yellow"/>
        </w:rPr>
        <w:t xml:space="preserve">                                                                  2do medio A.</w:t>
      </w:r>
    </w:p>
    <w:p w14:paraId="4F525F44" w14:textId="1EBC11D7" w:rsidR="002B3B61" w:rsidRDefault="002B3B61" w:rsidP="003D3526">
      <w:pPr>
        <w:spacing w:line="360" w:lineRule="auto"/>
        <w:ind w:left="102" w:right="125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                                                                  </w:t>
      </w:r>
      <w:r w:rsidRPr="002B3B61">
        <w:rPr>
          <w:rFonts w:asciiTheme="majorHAnsi" w:hAnsiTheme="majorHAnsi"/>
          <w:sz w:val="24"/>
          <w:highlight w:val="yellow"/>
        </w:rPr>
        <w:t>UTP, sala de profesores.</w:t>
      </w:r>
    </w:p>
    <w:p w14:paraId="30051FA0" w14:textId="17EF9A16" w:rsidR="00ED0CA1" w:rsidRDefault="00ED0CA1" w:rsidP="003D3526">
      <w:pPr>
        <w:spacing w:line="360" w:lineRule="auto"/>
        <w:ind w:left="102" w:right="125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                                                                   </w:t>
      </w:r>
      <w:r w:rsidRPr="00ED0CA1">
        <w:rPr>
          <w:rFonts w:asciiTheme="majorHAnsi" w:hAnsiTheme="majorHAnsi"/>
          <w:sz w:val="24"/>
          <w:highlight w:val="yellow"/>
        </w:rPr>
        <w:t>Laboratorio.</w:t>
      </w:r>
    </w:p>
    <w:p w14:paraId="5DF6EB2C" w14:textId="54E40DE5" w:rsidR="00ED0CA1" w:rsidRDefault="00ED0CA1" w:rsidP="003D3526">
      <w:pPr>
        <w:spacing w:line="360" w:lineRule="auto"/>
        <w:ind w:left="102" w:right="125"/>
        <w:rPr>
          <w:rFonts w:asciiTheme="majorHAnsi" w:hAnsiTheme="majorHAnsi"/>
          <w:sz w:val="24"/>
        </w:rPr>
      </w:pPr>
    </w:p>
    <w:p w14:paraId="4BF5E5D4" w14:textId="1250C358" w:rsidR="00ED0CA1" w:rsidRDefault="00ED0CA1" w:rsidP="003D3526">
      <w:pPr>
        <w:spacing w:line="360" w:lineRule="auto"/>
        <w:ind w:left="102" w:right="125"/>
        <w:rPr>
          <w:rFonts w:asciiTheme="majorHAnsi" w:hAnsiTheme="majorHAnsi"/>
          <w:sz w:val="24"/>
        </w:rPr>
      </w:pPr>
    </w:p>
    <w:p w14:paraId="3F62C921" w14:textId="622B97D2" w:rsidR="00ED0CA1" w:rsidRDefault="00ED0CA1" w:rsidP="003D3526">
      <w:pPr>
        <w:spacing w:line="360" w:lineRule="auto"/>
        <w:ind w:left="102" w:right="125"/>
        <w:rPr>
          <w:rFonts w:asciiTheme="majorHAnsi" w:hAnsiTheme="majorHAnsi"/>
          <w:sz w:val="24"/>
        </w:rPr>
      </w:pPr>
    </w:p>
    <w:p w14:paraId="2849DEBD" w14:textId="76891A30" w:rsidR="00ED0CA1" w:rsidRDefault="00ED0CA1" w:rsidP="003D3526">
      <w:pPr>
        <w:spacing w:line="360" w:lineRule="auto"/>
        <w:ind w:left="102" w:right="125"/>
        <w:rPr>
          <w:rFonts w:asciiTheme="majorHAnsi" w:hAnsiTheme="majorHAnsi"/>
          <w:sz w:val="24"/>
        </w:rPr>
      </w:pPr>
    </w:p>
    <w:p w14:paraId="482C1ECF" w14:textId="32CB2692" w:rsidR="002B3B61" w:rsidRDefault="002B3B61" w:rsidP="003D3526">
      <w:pPr>
        <w:spacing w:line="360" w:lineRule="auto"/>
        <w:ind w:left="102" w:right="125"/>
        <w:rPr>
          <w:rFonts w:asciiTheme="majorHAnsi" w:hAnsiTheme="majorHAnsi"/>
          <w:sz w:val="24"/>
        </w:rPr>
      </w:pPr>
    </w:p>
    <w:p w14:paraId="36938B20" w14:textId="556C01B3" w:rsidR="002B3B61" w:rsidRPr="002B3B61" w:rsidRDefault="002B3B61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 w:rsidRPr="002B3B61">
        <w:rPr>
          <w:rFonts w:asciiTheme="majorHAnsi" w:hAnsiTheme="majorHAnsi"/>
          <w:sz w:val="24"/>
          <w:highlight w:val="yellow"/>
        </w:rPr>
        <w:lastRenderedPageBreak/>
        <w:t>Puerta Norte, en dirección a estacionamientos. Los siguientes cursos y funcionarios:</w:t>
      </w:r>
    </w:p>
    <w:p w14:paraId="2B8A0AB1" w14:textId="30772084" w:rsidR="002B3B61" w:rsidRPr="002B3B61" w:rsidRDefault="002B3B61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 w:rsidRPr="002B3B61">
        <w:rPr>
          <w:rFonts w:asciiTheme="majorHAnsi" w:hAnsiTheme="majorHAnsi"/>
          <w:sz w:val="24"/>
          <w:highlight w:val="yellow"/>
        </w:rPr>
        <w:t xml:space="preserve">                                                                                           1ros básicos A y B.</w:t>
      </w:r>
    </w:p>
    <w:p w14:paraId="65274383" w14:textId="6420A948" w:rsidR="002B3B61" w:rsidRPr="002B3B61" w:rsidRDefault="002B3B61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 w:rsidRPr="002B3B61">
        <w:rPr>
          <w:rFonts w:asciiTheme="majorHAnsi" w:hAnsiTheme="majorHAnsi"/>
          <w:sz w:val="24"/>
          <w:highlight w:val="yellow"/>
        </w:rPr>
        <w:t xml:space="preserve">                                                                                           4tos básicos A y B.</w:t>
      </w:r>
    </w:p>
    <w:p w14:paraId="540B1834" w14:textId="3FE8F58A" w:rsidR="002B3B61" w:rsidRPr="002B3B61" w:rsidRDefault="002B3B61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  <w:r w:rsidRPr="002B3B61">
        <w:rPr>
          <w:rFonts w:asciiTheme="majorHAnsi" w:hAnsiTheme="majorHAnsi"/>
          <w:sz w:val="24"/>
          <w:highlight w:val="yellow"/>
        </w:rPr>
        <w:t xml:space="preserve">                                                            </w:t>
      </w:r>
      <w:r w:rsidR="003D3526">
        <w:rPr>
          <w:rFonts w:asciiTheme="majorHAnsi" w:hAnsiTheme="majorHAnsi"/>
          <w:sz w:val="24"/>
          <w:highlight w:val="yellow"/>
        </w:rPr>
        <w:t xml:space="preserve">                               </w:t>
      </w:r>
      <w:r w:rsidRPr="002B3B61">
        <w:rPr>
          <w:rFonts w:asciiTheme="majorHAnsi" w:hAnsiTheme="majorHAnsi"/>
          <w:sz w:val="24"/>
          <w:highlight w:val="yellow"/>
        </w:rPr>
        <w:t>Sala computación, Biblioteca, Administración, Sala profesores 1er ciclo, Inspectoría de piso.</w:t>
      </w:r>
    </w:p>
    <w:p w14:paraId="2FA3EBC7" w14:textId="5B84A0B9" w:rsidR="002B3B61" w:rsidRPr="002B3B61" w:rsidRDefault="002B3B61" w:rsidP="003D3526">
      <w:pPr>
        <w:spacing w:line="360" w:lineRule="auto"/>
        <w:ind w:left="102" w:right="125"/>
        <w:rPr>
          <w:rFonts w:asciiTheme="majorHAnsi" w:hAnsiTheme="majorHAnsi"/>
          <w:sz w:val="24"/>
          <w:highlight w:val="yellow"/>
        </w:rPr>
      </w:pPr>
    </w:p>
    <w:p w14:paraId="17503276" w14:textId="423789C7" w:rsidR="000915DD" w:rsidRPr="00D74899" w:rsidRDefault="000915DD" w:rsidP="003D3526">
      <w:pPr>
        <w:spacing w:line="482" w:lineRule="auto"/>
        <w:ind w:left="-142"/>
        <w:rPr>
          <w:rFonts w:asciiTheme="majorHAnsi" w:hAnsiTheme="majorHAnsi"/>
          <w:sz w:val="24"/>
        </w:rPr>
        <w:sectPr w:rsidR="000915DD" w:rsidRPr="00D74899" w:rsidSect="003D3526">
          <w:pgSz w:w="12240" w:h="15840"/>
          <w:pgMar w:top="1500" w:right="1580" w:bottom="567" w:left="1560" w:header="720" w:footer="720" w:gutter="0"/>
          <w:cols w:space="720"/>
        </w:sectPr>
      </w:pPr>
    </w:p>
    <w:p w14:paraId="696F71BE" w14:textId="77777777" w:rsidR="007B7772" w:rsidRDefault="007B7772" w:rsidP="00EC06BA">
      <w:pPr>
        <w:pStyle w:val="Ttulo1"/>
        <w:spacing w:before="94"/>
        <w:ind w:left="0"/>
        <w:rPr>
          <w:rFonts w:asciiTheme="majorHAnsi" w:hAnsiTheme="majorHAnsi"/>
          <w:u w:val="thick"/>
        </w:rPr>
      </w:pPr>
    </w:p>
    <w:p w14:paraId="46D10856" w14:textId="77777777" w:rsidR="007B7772" w:rsidRDefault="007B7772" w:rsidP="00EC06BA">
      <w:pPr>
        <w:pStyle w:val="Ttulo1"/>
        <w:spacing w:before="94"/>
        <w:ind w:left="0"/>
        <w:rPr>
          <w:rFonts w:asciiTheme="majorHAnsi" w:hAnsiTheme="majorHAnsi"/>
          <w:u w:val="thick"/>
        </w:rPr>
      </w:pPr>
    </w:p>
    <w:p w14:paraId="41F326BE" w14:textId="77777777" w:rsidR="007B7772" w:rsidRDefault="007B7772" w:rsidP="00EC06BA">
      <w:pPr>
        <w:pStyle w:val="Ttulo1"/>
        <w:spacing w:before="94"/>
        <w:ind w:left="0"/>
        <w:rPr>
          <w:rFonts w:asciiTheme="majorHAnsi" w:hAnsiTheme="majorHAnsi"/>
          <w:u w:val="thick"/>
        </w:rPr>
      </w:pPr>
    </w:p>
    <w:p w14:paraId="47DEA5A9" w14:textId="14D4C76C" w:rsidR="004A4C9E" w:rsidRPr="00D74899" w:rsidRDefault="004A4C9E" w:rsidP="00EC06BA">
      <w:pPr>
        <w:pStyle w:val="Ttulo1"/>
        <w:spacing w:before="94"/>
        <w:ind w:left="0"/>
        <w:rPr>
          <w:rFonts w:asciiTheme="majorHAnsi" w:hAnsiTheme="majorHAnsi"/>
        </w:rPr>
      </w:pPr>
      <w:r w:rsidRPr="00D74899">
        <w:rPr>
          <w:rFonts w:asciiTheme="majorHAnsi" w:hAnsiTheme="majorHAnsi"/>
          <w:u w:val="thick"/>
        </w:rPr>
        <w:t>ACCIONES EN CASO DE SISMO.</w:t>
      </w:r>
    </w:p>
    <w:p w14:paraId="438610BF" w14:textId="77777777" w:rsidR="004A4C9E" w:rsidRPr="00D74899" w:rsidRDefault="004A4C9E" w:rsidP="004A4C9E">
      <w:pPr>
        <w:pStyle w:val="Textoindependiente"/>
        <w:rPr>
          <w:rFonts w:asciiTheme="majorHAnsi" w:hAnsiTheme="majorHAnsi"/>
          <w:b/>
          <w:sz w:val="20"/>
        </w:rPr>
      </w:pPr>
    </w:p>
    <w:p w14:paraId="093D4CC0" w14:textId="77777777" w:rsidR="004A4C9E" w:rsidRPr="00D74899" w:rsidRDefault="004A4C9E" w:rsidP="004A4C9E">
      <w:pPr>
        <w:pStyle w:val="Textoindependiente"/>
        <w:rPr>
          <w:rFonts w:asciiTheme="majorHAnsi" w:hAnsiTheme="majorHAnsi"/>
          <w:b/>
          <w:sz w:val="20"/>
        </w:rPr>
      </w:pPr>
    </w:p>
    <w:p w14:paraId="0FB621AB" w14:textId="77777777" w:rsidR="004A4C9E" w:rsidRPr="00D74899" w:rsidRDefault="004A4C9E" w:rsidP="004A4C9E">
      <w:pPr>
        <w:pStyle w:val="Textoindependiente"/>
        <w:rPr>
          <w:rFonts w:asciiTheme="majorHAnsi" w:hAnsiTheme="majorHAnsi"/>
          <w:b/>
          <w:sz w:val="20"/>
        </w:rPr>
      </w:pPr>
    </w:p>
    <w:p w14:paraId="59364E46" w14:textId="77777777" w:rsidR="004A4C9E" w:rsidRPr="00D74899" w:rsidRDefault="004A4C9E" w:rsidP="004A4C9E">
      <w:pPr>
        <w:pStyle w:val="Textoindependiente"/>
        <w:spacing w:before="11"/>
        <w:rPr>
          <w:rFonts w:asciiTheme="majorHAnsi" w:hAnsiTheme="majorHAnsi"/>
          <w:b/>
          <w:sz w:val="20"/>
        </w:rPr>
      </w:pPr>
    </w:p>
    <w:p w14:paraId="1365B344" w14:textId="77777777" w:rsidR="004A4C9E" w:rsidRPr="004B4153" w:rsidRDefault="004A4C9E" w:rsidP="004A4C9E">
      <w:pPr>
        <w:pStyle w:val="Ttulo3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highlight w:val="yellow"/>
        </w:rPr>
        <w:t>Antes del sismo</w:t>
      </w:r>
    </w:p>
    <w:p w14:paraId="3F9AF764" w14:textId="77777777" w:rsidR="004A4C9E" w:rsidRPr="004B4153" w:rsidRDefault="004A4C9E" w:rsidP="004A4C9E">
      <w:pPr>
        <w:pStyle w:val="Textoindependiente"/>
        <w:spacing w:before="1"/>
        <w:rPr>
          <w:rFonts w:asciiTheme="majorHAnsi" w:hAnsiTheme="majorHAnsi"/>
          <w:b/>
          <w:sz w:val="15"/>
          <w:highlight w:val="yellow"/>
        </w:rPr>
      </w:pPr>
    </w:p>
    <w:p w14:paraId="3711A04E" w14:textId="77777777" w:rsidR="004A4C9E" w:rsidRPr="004B4153" w:rsidRDefault="004A4C9E" w:rsidP="004A4C9E">
      <w:pPr>
        <w:pStyle w:val="Textoindependiente"/>
        <w:spacing w:before="94" w:line="482" w:lineRule="auto"/>
        <w:ind w:left="100" w:right="157" w:firstLine="284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695616" behindDoc="1" locked="0" layoutInCell="1" allowOverlap="1" wp14:anchorId="02DB8876" wp14:editId="3B0ED92E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Mantenga siempre su lugar de trabajo limpio y libre de obstáculos que impidan evacuar a usted y otras personas.</w:t>
      </w:r>
    </w:p>
    <w:p w14:paraId="3A3F962B" w14:textId="77777777" w:rsidR="004A4C9E" w:rsidRPr="004B4153" w:rsidRDefault="004A4C9E" w:rsidP="004A4C9E">
      <w:pPr>
        <w:pStyle w:val="Textoindependiente"/>
        <w:spacing w:line="262" w:lineRule="exact"/>
        <w:ind w:left="340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696640" behindDoc="1" locked="0" layoutInCell="1" allowOverlap="1" wp14:anchorId="43AE8A09" wp14:editId="19F26153">
            <wp:simplePos x="0" y="0"/>
            <wp:positionH relativeFrom="page">
              <wp:posOffset>1079817</wp:posOffset>
            </wp:positionH>
            <wp:positionV relativeFrom="paragraph">
              <wp:posOffset>606</wp:posOffset>
            </wp:positionV>
            <wp:extent cx="223519" cy="165100"/>
            <wp:effectExtent l="0" t="0" r="0" b="0"/>
            <wp:wrapNone/>
            <wp:docPr id="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Mantenga los pasillos libres de obstáculos.</w:t>
      </w:r>
    </w:p>
    <w:p w14:paraId="3470D48D" w14:textId="77777777" w:rsidR="004A4C9E" w:rsidRPr="004B4153" w:rsidRDefault="004A4C9E" w:rsidP="004A4C9E">
      <w:pPr>
        <w:pStyle w:val="Textoindependiente"/>
        <w:spacing w:before="8"/>
        <w:rPr>
          <w:rFonts w:asciiTheme="majorHAnsi" w:hAnsiTheme="majorHAnsi"/>
          <w:sz w:val="14"/>
          <w:highlight w:val="yellow"/>
        </w:rPr>
      </w:pPr>
    </w:p>
    <w:p w14:paraId="6796F266" w14:textId="77777777" w:rsidR="004A4C9E" w:rsidRPr="004B4153" w:rsidRDefault="004A4C9E" w:rsidP="004A4C9E">
      <w:pPr>
        <w:pStyle w:val="Textoindependiente"/>
        <w:spacing w:before="95"/>
        <w:ind w:left="336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697664" behindDoc="1" locked="0" layoutInCell="1" allowOverlap="1" wp14:anchorId="028C6FC5" wp14:editId="60A87809">
            <wp:simplePos x="0" y="0"/>
            <wp:positionH relativeFrom="page">
              <wp:posOffset>1079817</wp:posOffset>
            </wp:positionH>
            <wp:positionV relativeFrom="paragraph">
              <wp:posOffset>62570</wp:posOffset>
            </wp:positionV>
            <wp:extent cx="223519" cy="165100"/>
            <wp:effectExtent l="0" t="0" r="0" b="0"/>
            <wp:wrapNone/>
            <wp:docPr id="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Evite almacenar objetos de gran peso y tamaño en lugares altos.</w:t>
      </w:r>
    </w:p>
    <w:p w14:paraId="24DE1058" w14:textId="77777777" w:rsidR="004A4C9E" w:rsidRPr="004B4153" w:rsidRDefault="004A4C9E" w:rsidP="004A4C9E">
      <w:pPr>
        <w:pStyle w:val="Textoindependiente"/>
        <w:spacing w:before="8"/>
        <w:rPr>
          <w:rFonts w:asciiTheme="majorHAnsi" w:hAnsiTheme="majorHAnsi"/>
          <w:sz w:val="14"/>
          <w:highlight w:val="yellow"/>
        </w:rPr>
      </w:pPr>
    </w:p>
    <w:p w14:paraId="7625B8E9" w14:textId="77777777" w:rsidR="004A4C9E" w:rsidRPr="004B4153" w:rsidRDefault="004A4C9E" w:rsidP="004A4C9E">
      <w:pPr>
        <w:pStyle w:val="Textoindependiente"/>
        <w:spacing w:before="94" w:line="480" w:lineRule="auto"/>
        <w:ind w:left="100" w:right="113" w:firstLine="264"/>
        <w:jc w:val="both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698688" behindDoc="1" locked="0" layoutInCell="1" allowOverlap="1" wp14:anchorId="3A11D633" wp14:editId="595346B5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1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Las mochilas y muebles deberán ubicarse al final de la sala, las cortinas deberán permanecer cerradas, las clases se desarrollarán, de preferencia, con la puerta abierta.</w:t>
      </w:r>
    </w:p>
    <w:p w14:paraId="2033C4A6" w14:textId="77777777" w:rsidR="004A4C9E" w:rsidRPr="004B4153" w:rsidRDefault="004A4C9E" w:rsidP="004A4C9E">
      <w:pPr>
        <w:pStyle w:val="Textoindependiente"/>
        <w:spacing w:before="2"/>
        <w:ind w:left="372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699712" behindDoc="1" locked="0" layoutInCell="1" allowOverlap="1" wp14:anchorId="6ACC61F9" wp14:editId="3DD76D97">
            <wp:simplePos x="0" y="0"/>
            <wp:positionH relativeFrom="page">
              <wp:posOffset>1079817</wp:posOffset>
            </wp:positionH>
            <wp:positionV relativeFrom="paragraph">
              <wp:posOffset>3643</wp:posOffset>
            </wp:positionV>
            <wp:extent cx="223519" cy="165100"/>
            <wp:effectExtent l="0" t="0" r="0" b="0"/>
            <wp:wrapNone/>
            <wp:docPr id="1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El personal debe vestir con prendas adecuadas (pantalones y zapatos cómodos,</w:t>
      </w:r>
    </w:p>
    <w:p w14:paraId="7D0BCD79" w14:textId="77777777" w:rsidR="004A4C9E" w:rsidRPr="004B4153" w:rsidRDefault="004A4C9E" w:rsidP="004A4C9E">
      <w:pPr>
        <w:pStyle w:val="Textoindependiente"/>
        <w:spacing w:before="6"/>
        <w:rPr>
          <w:rFonts w:asciiTheme="majorHAnsi" w:hAnsiTheme="majorHAnsi"/>
          <w:sz w:val="22"/>
          <w:highlight w:val="yellow"/>
        </w:rPr>
      </w:pPr>
    </w:p>
    <w:p w14:paraId="48D68B80" w14:textId="77777777" w:rsidR="004A4C9E" w:rsidRPr="004B4153" w:rsidRDefault="004A4C9E" w:rsidP="004A4C9E">
      <w:pPr>
        <w:pStyle w:val="Ttulo3"/>
        <w:rPr>
          <w:rFonts w:asciiTheme="majorHAnsi" w:hAnsiTheme="majorHAnsi"/>
          <w:b w:val="0"/>
          <w:highlight w:val="yellow"/>
        </w:rPr>
      </w:pPr>
      <w:r w:rsidRPr="004B4153">
        <w:rPr>
          <w:rFonts w:asciiTheme="majorHAnsi" w:hAnsiTheme="majorHAnsi"/>
          <w:highlight w:val="yellow"/>
        </w:rPr>
        <w:t>sin perder la formalidad</w:t>
      </w:r>
      <w:r w:rsidRPr="004B4153">
        <w:rPr>
          <w:rFonts w:asciiTheme="majorHAnsi" w:hAnsiTheme="majorHAnsi"/>
          <w:b w:val="0"/>
          <w:highlight w:val="yellow"/>
        </w:rPr>
        <w:t>).</w:t>
      </w:r>
    </w:p>
    <w:p w14:paraId="69B280BE" w14:textId="77777777" w:rsidR="004A4C9E" w:rsidRPr="004B4153" w:rsidRDefault="004A4C9E" w:rsidP="004A4C9E">
      <w:pPr>
        <w:pStyle w:val="Textoindependiente"/>
        <w:spacing w:before="5"/>
        <w:rPr>
          <w:rFonts w:asciiTheme="majorHAnsi" w:hAnsiTheme="majorHAnsi"/>
          <w:sz w:val="15"/>
          <w:highlight w:val="yellow"/>
        </w:rPr>
      </w:pPr>
    </w:p>
    <w:p w14:paraId="0001F1AA" w14:textId="77777777" w:rsidR="004A4C9E" w:rsidRPr="004B4153" w:rsidRDefault="004A4C9E" w:rsidP="004A4C9E">
      <w:pPr>
        <w:pStyle w:val="Textoindependiente"/>
        <w:spacing w:before="94" w:line="480" w:lineRule="auto"/>
        <w:ind w:left="100" w:right="157" w:firstLine="292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0736" behindDoc="1" locked="0" layoutInCell="1" allowOverlap="1" wp14:anchorId="0C94157F" wp14:editId="2809623C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1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En la sala de clases debe EXISTIR un máximo de dos muebles para guardar materiales.</w:t>
      </w:r>
    </w:p>
    <w:p w14:paraId="65A0A4CD" w14:textId="77777777" w:rsidR="004A4C9E" w:rsidRPr="00D74899" w:rsidRDefault="004A4C9E" w:rsidP="004A4C9E">
      <w:pPr>
        <w:pStyle w:val="Textoindependiente"/>
        <w:spacing w:line="480" w:lineRule="auto"/>
        <w:ind w:left="100" w:right="157" w:firstLine="347"/>
        <w:rPr>
          <w:rFonts w:asciiTheme="majorHAnsi" w:hAnsiTheme="majorHAnsi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1760" behindDoc="1" locked="0" layoutInCell="1" allowOverlap="1" wp14:anchorId="0B0A5B03" wp14:editId="275232F2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1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Mantener en forma las instalaciones eléctricas, extintores, redes húmedas, señalética, las vías de evacuación y la zona de seguridad.</w:t>
      </w:r>
    </w:p>
    <w:p w14:paraId="5EDF4675" w14:textId="77777777" w:rsidR="004A4C9E" w:rsidRPr="00D74899" w:rsidRDefault="004A4C9E" w:rsidP="004A4C9E">
      <w:pPr>
        <w:pStyle w:val="Textoindependiente"/>
        <w:rPr>
          <w:rFonts w:asciiTheme="majorHAnsi" w:hAnsiTheme="majorHAnsi"/>
          <w:sz w:val="26"/>
        </w:rPr>
      </w:pPr>
    </w:p>
    <w:p w14:paraId="369ED31E" w14:textId="77777777" w:rsidR="004A4C9E" w:rsidRPr="00D74899" w:rsidRDefault="004A4C9E" w:rsidP="004A4C9E">
      <w:pPr>
        <w:pStyle w:val="Textoindependiente"/>
        <w:rPr>
          <w:rFonts w:asciiTheme="majorHAnsi" w:hAnsiTheme="majorHAnsi"/>
          <w:sz w:val="26"/>
        </w:rPr>
      </w:pPr>
    </w:p>
    <w:p w14:paraId="0615ECDC" w14:textId="77777777" w:rsidR="004A4C9E" w:rsidRPr="00D74899" w:rsidRDefault="004A4C9E" w:rsidP="004A4C9E">
      <w:pPr>
        <w:pStyle w:val="Textoindependiente"/>
        <w:rPr>
          <w:rFonts w:asciiTheme="majorHAnsi" w:hAnsiTheme="majorHAnsi"/>
          <w:sz w:val="26"/>
        </w:rPr>
      </w:pPr>
    </w:p>
    <w:p w14:paraId="122C67ED" w14:textId="77777777" w:rsidR="004A4C9E" w:rsidRPr="004B4153" w:rsidRDefault="004A4C9E" w:rsidP="004A4C9E">
      <w:pPr>
        <w:pStyle w:val="Ttulo3"/>
        <w:spacing w:before="157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highlight w:val="yellow"/>
        </w:rPr>
        <w:t>Durante el sismo</w:t>
      </w:r>
    </w:p>
    <w:p w14:paraId="4C9BA4D2" w14:textId="77777777" w:rsidR="004A4C9E" w:rsidRPr="004B4153" w:rsidRDefault="004A4C9E" w:rsidP="004A4C9E">
      <w:pPr>
        <w:pStyle w:val="Textoindependiente"/>
        <w:rPr>
          <w:rFonts w:asciiTheme="majorHAnsi" w:hAnsiTheme="majorHAnsi"/>
          <w:b/>
          <w:sz w:val="15"/>
          <w:highlight w:val="yellow"/>
        </w:rPr>
      </w:pPr>
    </w:p>
    <w:p w14:paraId="0A0EEF33" w14:textId="77777777" w:rsidR="004A4C9E" w:rsidRPr="004B4153" w:rsidRDefault="004A4C9E" w:rsidP="004A4C9E">
      <w:pPr>
        <w:pStyle w:val="Textoindependiente"/>
        <w:spacing w:before="95"/>
        <w:ind w:left="272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2784" behindDoc="1" locked="0" layoutInCell="1" allowOverlap="1" wp14:anchorId="177931E0" wp14:editId="1F7B2E8D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18440" cy="165100"/>
            <wp:effectExtent l="0" t="0" r="0" b="0"/>
            <wp:wrapNone/>
            <wp:docPr id="2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Suspenda cualquier actividad que esté realizando.</w:t>
      </w:r>
    </w:p>
    <w:p w14:paraId="79FB2202" w14:textId="77777777" w:rsidR="004A4C9E" w:rsidRPr="004B4153" w:rsidRDefault="004A4C9E" w:rsidP="004A4C9E">
      <w:pPr>
        <w:pStyle w:val="Textoindependiente"/>
        <w:rPr>
          <w:rFonts w:asciiTheme="majorHAnsi" w:hAnsiTheme="majorHAnsi"/>
          <w:sz w:val="15"/>
          <w:highlight w:val="yellow"/>
        </w:rPr>
      </w:pPr>
    </w:p>
    <w:p w14:paraId="3254A68E" w14:textId="77777777" w:rsidR="004A4C9E" w:rsidRPr="004B4153" w:rsidRDefault="004A4C9E" w:rsidP="004A4C9E">
      <w:pPr>
        <w:pStyle w:val="Textoindependiente"/>
        <w:spacing w:before="95" w:line="480" w:lineRule="auto"/>
        <w:ind w:left="100" w:right="157" w:firstLine="172"/>
        <w:rPr>
          <w:rFonts w:asciiTheme="majorHAnsi" w:hAnsiTheme="majorHAnsi"/>
          <w:highlight w:val="yellow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3808" behindDoc="1" locked="0" layoutInCell="1" allowOverlap="1" wp14:anchorId="53B59856" wp14:editId="78A1EF29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18440" cy="165100"/>
            <wp:effectExtent l="0" t="0" r="0" b="0"/>
            <wp:wrapNone/>
            <wp:docPr id="2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El profesor es el responsable de liderar la conducta de sus estudiantes, de acuerdo a lo señalado en este Plan de Seguridad</w:t>
      </w:r>
      <w:r w:rsidRPr="004B4153">
        <w:rPr>
          <w:rFonts w:asciiTheme="majorHAnsi" w:hAnsiTheme="majorHAnsi"/>
          <w:spacing w:val="-16"/>
          <w:highlight w:val="yellow"/>
        </w:rPr>
        <w:t xml:space="preserve"> </w:t>
      </w:r>
      <w:r w:rsidRPr="004B4153">
        <w:rPr>
          <w:rFonts w:asciiTheme="majorHAnsi" w:hAnsiTheme="majorHAnsi"/>
          <w:highlight w:val="yellow"/>
        </w:rPr>
        <w:t>Escolar.</w:t>
      </w:r>
    </w:p>
    <w:p w14:paraId="74866AED" w14:textId="77777777" w:rsidR="004A4C9E" w:rsidRPr="00D74899" w:rsidRDefault="004A4C9E" w:rsidP="004A4C9E">
      <w:pPr>
        <w:pStyle w:val="Textoindependiente"/>
        <w:spacing w:line="480" w:lineRule="auto"/>
        <w:ind w:left="100" w:right="157" w:firstLine="172"/>
        <w:rPr>
          <w:rFonts w:asciiTheme="majorHAnsi" w:hAnsiTheme="majorHAnsi"/>
        </w:rPr>
      </w:pPr>
      <w:r w:rsidRPr="004B4153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4832" behindDoc="1" locked="0" layoutInCell="1" allowOverlap="1" wp14:anchorId="7760E284" wp14:editId="5ADECE13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18440" cy="165100"/>
            <wp:effectExtent l="0" t="0" r="0" b="0"/>
            <wp:wrapNone/>
            <wp:docPr id="2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4153">
        <w:rPr>
          <w:rFonts w:asciiTheme="majorHAnsi" w:hAnsiTheme="majorHAnsi"/>
          <w:highlight w:val="yellow"/>
        </w:rPr>
        <w:t>El profesor es el responsable de mantener abierta y expedita la salida de la sala de clases.</w:t>
      </w:r>
    </w:p>
    <w:p w14:paraId="63C10207" w14:textId="77777777" w:rsidR="004A4C9E" w:rsidRPr="00D74899" w:rsidRDefault="004A4C9E" w:rsidP="004A4C9E">
      <w:pPr>
        <w:spacing w:line="480" w:lineRule="auto"/>
        <w:rPr>
          <w:rFonts w:asciiTheme="majorHAnsi" w:hAnsiTheme="majorHAnsi"/>
        </w:rPr>
        <w:sectPr w:rsidR="004A4C9E" w:rsidRPr="00D74899" w:rsidSect="007B7772">
          <w:pgSz w:w="12240" w:h="15840"/>
          <w:pgMar w:top="0" w:right="1580" w:bottom="280" w:left="1600" w:header="720" w:footer="720" w:gutter="0"/>
          <w:cols w:space="720"/>
        </w:sectPr>
      </w:pPr>
    </w:p>
    <w:p w14:paraId="7E77B12A" w14:textId="77777777" w:rsidR="004A4C9E" w:rsidRPr="00D74899" w:rsidRDefault="004A4C9E" w:rsidP="004A4C9E">
      <w:pPr>
        <w:pStyle w:val="Textoindependiente"/>
        <w:spacing w:before="7"/>
        <w:rPr>
          <w:rFonts w:asciiTheme="majorHAnsi" w:hAnsiTheme="majorHAnsi"/>
          <w:sz w:val="14"/>
        </w:rPr>
      </w:pPr>
    </w:p>
    <w:p w14:paraId="50D4844E" w14:textId="77777777" w:rsidR="004A4C9E" w:rsidRPr="00D91BDA" w:rsidRDefault="004A4C9E" w:rsidP="004A4C9E">
      <w:pPr>
        <w:pStyle w:val="Textoindependiente"/>
        <w:spacing w:before="95"/>
        <w:ind w:left="276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5856" behindDoc="1" locked="0" layoutInCell="1" allowOverlap="1" wp14:anchorId="30948CF0" wp14:editId="4DEFAB74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23519" cy="165100"/>
            <wp:effectExtent l="0" t="0" r="0" b="0"/>
            <wp:wrapNone/>
            <wp:docPr id="2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Conserve la calma y controle los brotes de pánico que se puedan generar.</w:t>
      </w:r>
    </w:p>
    <w:p w14:paraId="03E47B7B" w14:textId="77777777" w:rsidR="004A4C9E" w:rsidRPr="00D91BDA" w:rsidRDefault="004A4C9E" w:rsidP="004A4C9E">
      <w:pPr>
        <w:pStyle w:val="Textoindependiente"/>
        <w:spacing w:before="8"/>
        <w:rPr>
          <w:rFonts w:asciiTheme="majorHAnsi" w:hAnsiTheme="majorHAnsi"/>
          <w:sz w:val="14"/>
          <w:highlight w:val="yellow"/>
        </w:rPr>
      </w:pPr>
    </w:p>
    <w:p w14:paraId="6F61DAAC" w14:textId="77777777" w:rsidR="004A4C9E" w:rsidRPr="00D91BDA" w:rsidRDefault="004A4C9E" w:rsidP="004A4C9E">
      <w:pPr>
        <w:pStyle w:val="Textoindependiente"/>
        <w:spacing w:before="94"/>
        <w:ind w:left="276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6880" behindDoc="1" locked="0" layoutInCell="1" allowOverlap="1" wp14:anchorId="7E9159ED" wp14:editId="2933E2AB">
            <wp:simplePos x="0" y="0"/>
            <wp:positionH relativeFrom="page">
              <wp:posOffset>1079817</wp:posOffset>
            </wp:positionH>
            <wp:positionV relativeFrom="paragraph">
              <wp:posOffset>62190</wp:posOffset>
            </wp:positionV>
            <wp:extent cx="223519" cy="165100"/>
            <wp:effectExtent l="0" t="0" r="0" b="0"/>
            <wp:wrapNone/>
            <wp:docPr id="2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Debe mantenerse en silencio.</w:t>
      </w:r>
    </w:p>
    <w:p w14:paraId="180EF325" w14:textId="77777777" w:rsidR="004A4C9E" w:rsidRPr="00D91BDA" w:rsidRDefault="004A4C9E" w:rsidP="004A4C9E">
      <w:pPr>
        <w:pStyle w:val="Textoindependiente"/>
        <w:spacing w:before="9"/>
        <w:rPr>
          <w:rFonts w:asciiTheme="majorHAnsi" w:hAnsiTheme="majorHAnsi"/>
          <w:sz w:val="14"/>
          <w:highlight w:val="yellow"/>
        </w:rPr>
      </w:pPr>
    </w:p>
    <w:p w14:paraId="10929342" w14:textId="77777777" w:rsidR="004A4C9E" w:rsidRPr="00D91BDA" w:rsidRDefault="004A4C9E" w:rsidP="004A4C9E">
      <w:pPr>
        <w:pStyle w:val="Textoindependiente"/>
        <w:spacing w:before="95" w:line="480" w:lineRule="auto"/>
        <w:ind w:left="100" w:right="157" w:firstLine="176"/>
        <w:rPr>
          <w:rFonts w:asciiTheme="majorHAnsi" w:hAnsiTheme="majorHAnsi"/>
          <w:b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7904" behindDoc="1" locked="0" layoutInCell="1" allowOverlap="1" wp14:anchorId="468B807B" wp14:editId="70CCB7A9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23519" cy="165100"/>
            <wp:effectExtent l="0" t="0" r="0" b="0"/>
            <wp:wrapNone/>
            <wp:docPr id="3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 xml:space="preserve">No actúe impulsivamente, </w:t>
      </w:r>
      <w:r w:rsidRPr="00D91BDA">
        <w:rPr>
          <w:rFonts w:asciiTheme="majorHAnsi" w:hAnsiTheme="majorHAnsi"/>
          <w:spacing w:val="-4"/>
          <w:highlight w:val="yellow"/>
        </w:rPr>
        <w:t xml:space="preserve">ya </w:t>
      </w:r>
      <w:r w:rsidRPr="00D91BDA">
        <w:rPr>
          <w:rFonts w:asciiTheme="majorHAnsi" w:hAnsiTheme="majorHAnsi"/>
          <w:highlight w:val="yellow"/>
        </w:rPr>
        <w:t>que aumenta el riesgo de lesionarse usted y los demás</w:t>
      </w:r>
      <w:r w:rsidRPr="00D91BDA">
        <w:rPr>
          <w:rFonts w:asciiTheme="majorHAnsi" w:hAnsiTheme="majorHAnsi"/>
          <w:b/>
          <w:highlight w:val="yellow"/>
        </w:rPr>
        <w:t>.</w:t>
      </w:r>
    </w:p>
    <w:p w14:paraId="62280305" w14:textId="77777777" w:rsidR="004A4C9E" w:rsidRPr="00D91BDA" w:rsidRDefault="004A4C9E" w:rsidP="004A4C9E">
      <w:pPr>
        <w:pStyle w:val="Textoindependiente"/>
        <w:spacing w:before="2" w:line="480" w:lineRule="auto"/>
        <w:ind w:left="100" w:right="157" w:firstLine="176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8928" behindDoc="1" locked="0" layoutInCell="1" allowOverlap="1" wp14:anchorId="78AECB72" wp14:editId="64BFDAC2">
            <wp:simplePos x="0" y="0"/>
            <wp:positionH relativeFrom="page">
              <wp:posOffset>1079817</wp:posOffset>
            </wp:positionH>
            <wp:positionV relativeFrom="paragraph">
              <wp:posOffset>3643</wp:posOffset>
            </wp:positionV>
            <wp:extent cx="223519" cy="165100"/>
            <wp:effectExtent l="0" t="0" r="0" b="0"/>
            <wp:wrapNone/>
            <wp:docPr id="3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Los alumnos deberán alejarse de las ventanas, ya que la vibración puede ocasionar la ruptura de los vidrios.</w:t>
      </w:r>
    </w:p>
    <w:p w14:paraId="3408D1ED" w14:textId="77777777" w:rsidR="004A4C9E" w:rsidRPr="00D91BDA" w:rsidRDefault="004A4C9E" w:rsidP="004A4C9E">
      <w:pPr>
        <w:pStyle w:val="Textoindependiente"/>
        <w:spacing w:line="480" w:lineRule="auto"/>
        <w:ind w:left="100" w:right="114" w:firstLine="172"/>
        <w:jc w:val="both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09952" behindDoc="1" locked="0" layoutInCell="1" allowOverlap="1" wp14:anchorId="2F38388B" wp14:editId="1ADDEDD6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18440" cy="165100"/>
            <wp:effectExtent l="0" t="0" r="0" b="0"/>
            <wp:wrapNone/>
            <wp:docPr id="3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 xml:space="preserve">Si se encuentra bajo techo protéjase de la caída de lámparas, artefactos eléctricos, palmetas del cielo americano </w:t>
      </w:r>
      <w:r w:rsidRPr="00D91BDA">
        <w:rPr>
          <w:rFonts w:asciiTheme="majorHAnsi" w:hAnsiTheme="majorHAnsi"/>
          <w:sz w:val="15"/>
          <w:highlight w:val="yellow"/>
        </w:rPr>
        <w:t xml:space="preserve">(segundo piso), </w:t>
      </w:r>
      <w:r w:rsidRPr="00D91BDA">
        <w:rPr>
          <w:rFonts w:asciiTheme="majorHAnsi" w:hAnsiTheme="majorHAnsi"/>
          <w:highlight w:val="yellow"/>
        </w:rPr>
        <w:t>maderas, libros, cuadros, equipos de laboratorio, tableros, entre otros; idealmente debajo o al lado de la mesa, en posición fetal, en caso contrario mantenga la calma en donde se encuentre.</w:t>
      </w:r>
    </w:p>
    <w:p w14:paraId="516A3548" w14:textId="77777777" w:rsidR="004A4C9E" w:rsidRPr="00D91BDA" w:rsidRDefault="004A4C9E" w:rsidP="004A4C9E">
      <w:pPr>
        <w:pStyle w:val="Textoindependiente"/>
        <w:spacing w:line="482" w:lineRule="auto"/>
        <w:ind w:left="100" w:right="7" w:firstLine="176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10976" behindDoc="1" locked="0" layoutInCell="1" allowOverlap="1" wp14:anchorId="4EF9ED34" wp14:editId="650DC226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3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Las actividades en Laboratorio, deberán suspenderse, procurando el docente, cortar la electricidad de los equipos y también suministro de gas.</w:t>
      </w:r>
    </w:p>
    <w:p w14:paraId="728AF03B" w14:textId="77777777" w:rsidR="004A4C9E" w:rsidRPr="00D91BDA" w:rsidRDefault="004A4C9E" w:rsidP="004A4C9E">
      <w:pPr>
        <w:pStyle w:val="Textoindependiente"/>
        <w:spacing w:line="480" w:lineRule="auto"/>
        <w:ind w:left="100" w:right="157" w:firstLine="176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12000" behindDoc="1" locked="0" layoutInCell="1" allowOverlap="1" wp14:anchorId="5BDE18F9" wp14:editId="7270FB3F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3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Los alumnos que se encontraren dentro de vehículos de transporte deberán permanecer en éstos.</w:t>
      </w:r>
    </w:p>
    <w:p w14:paraId="572F08E9" w14:textId="77777777" w:rsidR="004A4C9E" w:rsidRPr="00D91BDA" w:rsidRDefault="004A4C9E" w:rsidP="004A4C9E">
      <w:pPr>
        <w:pStyle w:val="Textoindependiente"/>
        <w:spacing w:line="482" w:lineRule="auto"/>
        <w:ind w:left="100" w:right="157" w:firstLine="172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13024" behindDoc="1" locked="0" layoutInCell="1" allowOverlap="1" wp14:anchorId="73638437" wp14:editId="4BD41436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18440" cy="165100"/>
            <wp:effectExtent l="0" t="0" r="0" b="0"/>
            <wp:wrapNone/>
            <wp:docPr id="4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En las áreas externas del establecimiento aléjese de paredes, postes, árboles altos, cables eléctricos y otros elementos que puedan caerse.</w:t>
      </w:r>
    </w:p>
    <w:p w14:paraId="4275A7B0" w14:textId="77777777" w:rsidR="004A4C9E" w:rsidRPr="00D91BDA" w:rsidRDefault="004A4C9E" w:rsidP="004A4C9E">
      <w:pPr>
        <w:pStyle w:val="Textoindependiente"/>
        <w:spacing w:line="480" w:lineRule="auto"/>
        <w:ind w:left="100" w:right="157" w:firstLine="176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14048" behindDoc="1" locked="0" layoutInCell="1" allowOverlap="1" wp14:anchorId="22183A8E" wp14:editId="168B1262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4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Las personas encargadas del casino deben cerciorarse de cortar el suministro de gas y suspender la electricidad.</w:t>
      </w:r>
    </w:p>
    <w:p w14:paraId="36AEEAFF" w14:textId="77777777" w:rsidR="004A4C9E" w:rsidRPr="00D91BDA" w:rsidRDefault="004A4C9E" w:rsidP="004A4C9E">
      <w:pPr>
        <w:pStyle w:val="Textoindependiente"/>
        <w:spacing w:line="482" w:lineRule="auto"/>
        <w:ind w:left="100" w:right="157" w:firstLine="172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15072" behindDoc="1" locked="0" layoutInCell="1" allowOverlap="1" wp14:anchorId="704D074D" wp14:editId="561DFCAC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18440" cy="165100"/>
            <wp:effectExtent l="0" t="0" r="0" b="0"/>
            <wp:wrapNone/>
            <wp:docPr id="4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Si se encuentra en el casino, siga las instrucciones antes mencionadas y la señalización para evacuar en dirección a la zona de seguridad designada a su curso.</w:t>
      </w:r>
    </w:p>
    <w:p w14:paraId="6F7A0D3A" w14:textId="77777777" w:rsidR="004A4C9E" w:rsidRPr="00D74899" w:rsidRDefault="004A4C9E" w:rsidP="004A4C9E">
      <w:pPr>
        <w:pStyle w:val="Textoindependiente"/>
        <w:spacing w:line="480" w:lineRule="auto"/>
        <w:ind w:left="100" w:right="114" w:firstLine="172"/>
        <w:jc w:val="both"/>
        <w:rPr>
          <w:rFonts w:asciiTheme="majorHAnsi" w:hAnsiTheme="majorHAnsi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16096" behindDoc="1" locked="0" layoutInCell="1" allowOverlap="1" wp14:anchorId="57733B4F" wp14:editId="7AB723F5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18440" cy="165100"/>
            <wp:effectExtent l="0" t="0" r="0" b="0"/>
            <wp:wrapNone/>
            <wp:docPr id="4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Si se encuentra en una sala que no corresponde a su edificio (laboratorio, biblioteca, sala enlaces u otra) siga las instrucciones antes mencionadas y la señalización que lo conduce a la zona de seguridad asignada.</w:t>
      </w:r>
    </w:p>
    <w:p w14:paraId="385A6D0C" w14:textId="77777777" w:rsidR="004A4C9E" w:rsidRPr="00D74899" w:rsidRDefault="004A4C9E" w:rsidP="004A4C9E">
      <w:pPr>
        <w:spacing w:line="480" w:lineRule="auto"/>
        <w:jc w:val="both"/>
        <w:rPr>
          <w:rFonts w:asciiTheme="majorHAnsi" w:hAnsiTheme="majorHAnsi"/>
        </w:rPr>
        <w:sectPr w:rsidR="004A4C9E" w:rsidRPr="00D74899">
          <w:pgSz w:w="12240" w:h="15840"/>
          <w:pgMar w:top="1060" w:right="1580" w:bottom="280" w:left="1600" w:header="720" w:footer="720" w:gutter="0"/>
          <w:cols w:space="720"/>
        </w:sectPr>
      </w:pPr>
    </w:p>
    <w:p w14:paraId="00162C52" w14:textId="77777777" w:rsidR="004A4C9E" w:rsidRPr="00D91BDA" w:rsidRDefault="004A4C9E" w:rsidP="004A4C9E">
      <w:pPr>
        <w:pStyle w:val="Textoindependiente"/>
        <w:spacing w:before="161"/>
        <w:ind w:left="276"/>
        <w:rPr>
          <w:rFonts w:asciiTheme="majorHAnsi" w:hAnsiTheme="majorHAnsi"/>
          <w:highlight w:val="yellow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lastRenderedPageBreak/>
        <w:drawing>
          <wp:anchor distT="0" distB="0" distL="0" distR="0" simplePos="0" relativeHeight="251717120" behindDoc="1" locked="0" layoutInCell="1" allowOverlap="1" wp14:anchorId="5EEB5B2C" wp14:editId="061599DA">
            <wp:simplePos x="0" y="0"/>
            <wp:positionH relativeFrom="page">
              <wp:posOffset>1079817</wp:posOffset>
            </wp:positionH>
            <wp:positionV relativeFrom="paragraph">
              <wp:posOffset>104480</wp:posOffset>
            </wp:positionV>
            <wp:extent cx="223519" cy="165100"/>
            <wp:effectExtent l="0" t="0" r="0" b="0"/>
            <wp:wrapNone/>
            <wp:docPr id="4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Durante la evacuación el profesor debe salir con el Libro de Clases.</w:t>
      </w:r>
    </w:p>
    <w:p w14:paraId="6DAEF9C9" w14:textId="77777777" w:rsidR="004A4C9E" w:rsidRPr="00D91BDA" w:rsidRDefault="004A4C9E" w:rsidP="004A4C9E">
      <w:pPr>
        <w:pStyle w:val="Textoindependiente"/>
        <w:spacing w:before="7"/>
        <w:rPr>
          <w:rFonts w:asciiTheme="majorHAnsi" w:hAnsiTheme="majorHAnsi"/>
          <w:sz w:val="14"/>
          <w:highlight w:val="yellow"/>
        </w:rPr>
      </w:pPr>
    </w:p>
    <w:p w14:paraId="6CB19678" w14:textId="77777777" w:rsidR="004A4C9E" w:rsidRPr="00D74899" w:rsidRDefault="004A4C9E" w:rsidP="004A4C9E">
      <w:pPr>
        <w:pStyle w:val="Textoindependiente"/>
        <w:spacing w:before="95" w:line="480" w:lineRule="auto"/>
        <w:ind w:left="100" w:right="118" w:firstLine="176"/>
        <w:jc w:val="both"/>
        <w:rPr>
          <w:rFonts w:asciiTheme="majorHAnsi" w:hAnsiTheme="majorHAnsi"/>
        </w:rPr>
      </w:pPr>
      <w:r w:rsidRPr="00D91BDA">
        <w:rPr>
          <w:rFonts w:asciiTheme="majorHAnsi" w:hAnsiTheme="majorHAnsi"/>
          <w:noProof/>
          <w:highlight w:val="yellow"/>
          <w:lang w:val="en-US"/>
        </w:rPr>
        <w:drawing>
          <wp:anchor distT="0" distB="0" distL="0" distR="0" simplePos="0" relativeHeight="251718144" behindDoc="1" locked="0" layoutInCell="1" allowOverlap="1" wp14:anchorId="05BC0522" wp14:editId="191DA107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23519" cy="165100"/>
            <wp:effectExtent l="0" t="0" r="0" b="0"/>
            <wp:wrapNone/>
            <wp:docPr id="5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BDA">
        <w:rPr>
          <w:rFonts w:asciiTheme="majorHAnsi" w:hAnsiTheme="majorHAnsi"/>
          <w:highlight w:val="yellow"/>
        </w:rPr>
        <w:t>Cada funcionario debe asumir inmediatamente, la responsabilidad que le fue encomendada. No obstante, si está con estudiantes, primero debe dejarlos en la zona de seguridad.</w:t>
      </w:r>
    </w:p>
    <w:p w14:paraId="73E66A35" w14:textId="77777777" w:rsidR="004A4C9E" w:rsidRPr="00D74899" w:rsidRDefault="004A4C9E" w:rsidP="004A4C9E">
      <w:pPr>
        <w:pStyle w:val="Textoindependiente"/>
        <w:rPr>
          <w:rFonts w:asciiTheme="majorHAnsi" w:hAnsiTheme="majorHAnsi"/>
          <w:sz w:val="26"/>
        </w:rPr>
      </w:pPr>
    </w:p>
    <w:p w14:paraId="698573C1" w14:textId="77777777" w:rsidR="004A4C9E" w:rsidRPr="00D74899" w:rsidRDefault="004A4C9E" w:rsidP="004A4C9E">
      <w:pPr>
        <w:pStyle w:val="Ttulo3"/>
        <w:spacing w:before="157"/>
        <w:ind w:left="0"/>
        <w:rPr>
          <w:rFonts w:asciiTheme="majorHAnsi" w:hAnsiTheme="majorHAnsi"/>
        </w:rPr>
      </w:pPr>
      <w:r w:rsidRPr="00D74899">
        <w:rPr>
          <w:rFonts w:asciiTheme="majorHAnsi" w:hAnsiTheme="majorHAnsi"/>
        </w:rPr>
        <w:t>Posterior al sismo:</w:t>
      </w:r>
    </w:p>
    <w:p w14:paraId="3FB6A0BC" w14:textId="77777777" w:rsidR="004A4C9E" w:rsidRPr="00D74899" w:rsidRDefault="004A4C9E" w:rsidP="004A4C9E">
      <w:pPr>
        <w:pStyle w:val="Textoindependiente"/>
        <w:spacing w:before="1"/>
        <w:rPr>
          <w:rFonts w:asciiTheme="majorHAnsi" w:hAnsiTheme="majorHAnsi"/>
          <w:b/>
          <w:sz w:val="15"/>
        </w:rPr>
      </w:pPr>
    </w:p>
    <w:p w14:paraId="5C411C2B" w14:textId="77777777" w:rsidR="004A4C9E" w:rsidRPr="00D74899" w:rsidRDefault="004A4C9E" w:rsidP="004A4C9E">
      <w:pPr>
        <w:pStyle w:val="Textoindependiente"/>
        <w:spacing w:before="94"/>
        <w:ind w:left="2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19168" behindDoc="1" locked="0" layoutInCell="1" allowOverlap="1" wp14:anchorId="20B73B73" wp14:editId="30705D35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18440" cy="165100"/>
            <wp:effectExtent l="0" t="0" r="0" b="0"/>
            <wp:wrapNone/>
            <wp:docPr id="5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Permanezca en silencio y alerta a la alarma que indica la posibilidad de evacuación.</w:t>
      </w:r>
    </w:p>
    <w:p w14:paraId="48E28F96" w14:textId="77777777" w:rsidR="004A4C9E" w:rsidRPr="00D74899" w:rsidRDefault="004A4C9E" w:rsidP="004A4C9E">
      <w:pPr>
        <w:pStyle w:val="Textoindependiente"/>
        <w:spacing w:before="1"/>
        <w:rPr>
          <w:rFonts w:asciiTheme="majorHAnsi" w:hAnsiTheme="majorHAnsi"/>
          <w:sz w:val="15"/>
        </w:rPr>
      </w:pPr>
    </w:p>
    <w:p w14:paraId="36AB51E6" w14:textId="77777777" w:rsidR="004A4C9E" w:rsidRPr="00D74899" w:rsidRDefault="004A4C9E" w:rsidP="004A4C9E">
      <w:pPr>
        <w:pStyle w:val="Textoindependiente"/>
        <w:spacing w:before="94" w:line="480" w:lineRule="auto"/>
        <w:ind w:left="100" w:right="157" w:firstLine="1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0192" behindDoc="1" locked="0" layoutInCell="1" allowOverlap="1" wp14:anchorId="61B47718" wp14:editId="6349C070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18440" cy="165100"/>
            <wp:effectExtent l="0" t="0" r="0" b="0"/>
            <wp:wrapNone/>
            <wp:docPr id="5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Verifique que la vía de evacuación esté libre de obstáculos que impidan el desplazamiento.</w:t>
      </w:r>
    </w:p>
    <w:p w14:paraId="6571A750" w14:textId="77777777" w:rsidR="004A4C9E" w:rsidRPr="00D74899" w:rsidRDefault="004A4C9E" w:rsidP="004A4C9E">
      <w:pPr>
        <w:pStyle w:val="Textoindependiente"/>
        <w:spacing w:line="264" w:lineRule="exact"/>
        <w:ind w:left="2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1216" behindDoc="1" locked="0" layoutInCell="1" allowOverlap="1" wp14:anchorId="1F687809" wp14:editId="05D1A19A">
            <wp:simplePos x="0" y="0"/>
            <wp:positionH relativeFrom="page">
              <wp:posOffset>1079817</wp:posOffset>
            </wp:positionH>
            <wp:positionV relativeFrom="paragraph">
              <wp:posOffset>1848</wp:posOffset>
            </wp:positionV>
            <wp:extent cx="218440" cy="165100"/>
            <wp:effectExtent l="0" t="0" r="0" b="0"/>
            <wp:wrapNone/>
            <wp:docPr id="5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procede, se debe evacuar en forma total el edificio hacia la zona de seguridad.</w:t>
      </w:r>
    </w:p>
    <w:p w14:paraId="542CA232" w14:textId="77777777" w:rsidR="004A4C9E" w:rsidRPr="00D74899" w:rsidRDefault="004A4C9E" w:rsidP="004A4C9E">
      <w:pPr>
        <w:pStyle w:val="Textoindependiente"/>
        <w:spacing w:before="8"/>
        <w:rPr>
          <w:rFonts w:asciiTheme="majorHAnsi" w:hAnsiTheme="majorHAnsi"/>
          <w:sz w:val="14"/>
        </w:rPr>
      </w:pPr>
    </w:p>
    <w:p w14:paraId="4F5734DA" w14:textId="77777777" w:rsidR="004A4C9E" w:rsidRPr="00D74899" w:rsidRDefault="004A4C9E" w:rsidP="004A4C9E">
      <w:pPr>
        <w:pStyle w:val="Textoindependiente"/>
        <w:spacing w:before="94" w:line="482" w:lineRule="auto"/>
        <w:ind w:left="100" w:right="157" w:firstLine="1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2240" behindDoc="1" locked="0" layoutInCell="1" allowOverlap="1" wp14:anchorId="56314A7D" wp14:editId="3C038A6E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18440" cy="165100"/>
            <wp:effectExtent l="0" t="0" r="0" b="0"/>
            <wp:wrapNone/>
            <wp:docPr id="5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Evacuar rápido, pero sin correr, manteniendo la calma, el orden y el silencio, evite producir aglomeraciones.</w:t>
      </w:r>
    </w:p>
    <w:p w14:paraId="5F935D1E" w14:textId="77777777" w:rsidR="004A4C9E" w:rsidRPr="00D74899" w:rsidRDefault="004A4C9E" w:rsidP="004A4C9E">
      <w:pPr>
        <w:pStyle w:val="Textoindependiente"/>
        <w:spacing w:line="480" w:lineRule="auto"/>
        <w:ind w:left="100" w:right="114" w:firstLine="176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3264" behindDoc="1" locked="0" layoutInCell="1" allowOverlap="1" wp14:anchorId="6EE282D0" wp14:editId="02C15223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6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Cada profesor deberá asegurarse que todos los estudiantes evacuen la sala siendo éste el último en salir con el libro de clases y verificar en zona de seguridad que se encuentren todos los alumnos del curso a su cargo. Informará las novedades al coordinador que corresponda y aguardará instrucciones del Coordinador General.</w:t>
      </w:r>
    </w:p>
    <w:p w14:paraId="33684481" w14:textId="77777777" w:rsidR="004A4C9E" w:rsidRPr="00D74899" w:rsidRDefault="004A4C9E" w:rsidP="004A4C9E">
      <w:pPr>
        <w:pStyle w:val="Textoindependiente"/>
        <w:spacing w:line="480" w:lineRule="auto"/>
        <w:ind w:left="100" w:right="157" w:firstLine="17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4288" behindDoc="1" locked="0" layoutInCell="1" allowOverlap="1" wp14:anchorId="4D78C3D5" wp14:editId="2CFDA849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6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Los Alumnos no podrán retroceder a buscar objetos olvidados, una vez iniciada la evacuación.</w:t>
      </w:r>
    </w:p>
    <w:p w14:paraId="4218E553" w14:textId="77777777" w:rsidR="004A4C9E" w:rsidRPr="00D74899" w:rsidRDefault="004A4C9E" w:rsidP="004A4C9E">
      <w:pPr>
        <w:pStyle w:val="Textoindependiente"/>
        <w:spacing w:line="482" w:lineRule="auto"/>
        <w:ind w:left="100" w:right="157" w:firstLine="1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5312" behindDoc="1" locked="0" layoutInCell="1" allowOverlap="1" wp14:anchorId="1A2DC433" wp14:editId="68CC9D89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18440" cy="165100"/>
            <wp:effectExtent l="0" t="0" r="0" b="0"/>
            <wp:wrapNone/>
            <wp:docPr id="6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por cualquier razón un curso encontrara bloqueado su camino, los alumnos deberán iniciar una contramarcha hacia otra salida, a fin de evitar el pánico.</w:t>
      </w:r>
    </w:p>
    <w:p w14:paraId="50228089" w14:textId="77777777" w:rsidR="004A4C9E" w:rsidRPr="00D74899" w:rsidRDefault="004A4C9E" w:rsidP="004A4C9E">
      <w:pPr>
        <w:pStyle w:val="Textoindependiente"/>
        <w:spacing w:line="480" w:lineRule="auto"/>
        <w:ind w:left="100" w:right="157" w:firstLine="17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6336" behindDoc="1" locked="0" layoutInCell="1" allowOverlap="1" wp14:anchorId="0CC475C7" wp14:editId="67E70112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6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 xml:space="preserve">Los cursos deberán ubicarse en las zonas de seguridad correspondiente, de acuerdo al Plano </w:t>
      </w:r>
      <w:r w:rsidRPr="00D74899">
        <w:rPr>
          <w:rFonts w:asciiTheme="majorHAnsi" w:hAnsiTheme="majorHAnsi"/>
          <w:spacing w:val="-3"/>
        </w:rPr>
        <w:t xml:space="preserve">de </w:t>
      </w:r>
      <w:r w:rsidRPr="00D74899">
        <w:rPr>
          <w:rFonts w:asciiTheme="majorHAnsi" w:hAnsiTheme="majorHAnsi"/>
        </w:rPr>
        <w:t xml:space="preserve">Evacuación </w:t>
      </w:r>
      <w:r w:rsidRPr="00D74899">
        <w:rPr>
          <w:rFonts w:asciiTheme="majorHAnsi" w:hAnsiTheme="majorHAnsi"/>
          <w:spacing w:val="-3"/>
        </w:rPr>
        <w:t>del</w:t>
      </w:r>
      <w:r w:rsidRPr="00D74899">
        <w:rPr>
          <w:rFonts w:asciiTheme="majorHAnsi" w:hAnsiTheme="majorHAnsi"/>
        </w:rPr>
        <w:t xml:space="preserve"> Colegio.</w:t>
      </w:r>
    </w:p>
    <w:p w14:paraId="56A9EA60" w14:textId="77777777" w:rsidR="004A4C9E" w:rsidRPr="00D74899" w:rsidRDefault="004A4C9E" w:rsidP="004A4C9E">
      <w:pPr>
        <w:pStyle w:val="Textoindependiente"/>
        <w:spacing w:line="480" w:lineRule="auto"/>
        <w:ind w:left="100" w:right="157" w:firstLine="1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7360" behindDoc="1" locked="0" layoutInCell="1" allowOverlap="1" wp14:anchorId="24210F12" wp14:editId="234BDEDC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18440" cy="165100"/>
            <wp:effectExtent l="0" t="0" r="0" b="0"/>
            <wp:wrapNone/>
            <wp:docPr id="6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la alarma es tocada durante un recreo, los funcionarios procederán a reunir a los alumnos y a formarlos ordenadamente, en las zonas de seguridad.</w:t>
      </w:r>
    </w:p>
    <w:p w14:paraId="4F914036" w14:textId="77777777" w:rsidR="004A4C9E" w:rsidRPr="00D74899" w:rsidRDefault="004A4C9E" w:rsidP="004A4C9E">
      <w:pPr>
        <w:spacing w:line="480" w:lineRule="auto"/>
        <w:rPr>
          <w:rFonts w:asciiTheme="majorHAnsi" w:hAnsiTheme="majorHAnsi"/>
        </w:rPr>
        <w:sectPr w:rsidR="004A4C9E" w:rsidRPr="00D74899">
          <w:pgSz w:w="12240" w:h="15840"/>
          <w:pgMar w:top="1500" w:right="1580" w:bottom="280" w:left="1600" w:header="720" w:footer="720" w:gutter="0"/>
          <w:cols w:space="720"/>
        </w:sectPr>
      </w:pPr>
    </w:p>
    <w:p w14:paraId="12594192" w14:textId="77777777" w:rsidR="004A4C9E" w:rsidRPr="00D74899" w:rsidRDefault="004A4C9E" w:rsidP="004A4C9E">
      <w:pPr>
        <w:pStyle w:val="Textoindependiente"/>
        <w:spacing w:before="68" w:line="482" w:lineRule="auto"/>
        <w:ind w:left="100" w:right="157" w:firstLine="17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lastRenderedPageBreak/>
        <w:drawing>
          <wp:anchor distT="0" distB="0" distL="0" distR="0" simplePos="0" relativeHeight="251728384" behindDoc="1" locked="0" layoutInCell="1" allowOverlap="1" wp14:anchorId="30B1760A" wp14:editId="230A287D">
            <wp:simplePos x="0" y="0"/>
            <wp:positionH relativeFrom="page">
              <wp:posOffset>1079817</wp:posOffset>
            </wp:positionH>
            <wp:positionV relativeFrom="paragraph">
              <wp:posOffset>45553</wp:posOffset>
            </wp:positionV>
            <wp:extent cx="223519" cy="165100"/>
            <wp:effectExtent l="0" t="0" r="0" b="0"/>
            <wp:wrapNone/>
            <wp:docPr id="7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Una vez llegado a la zona de seguridad, los alumnos se formarán de acuerdo al esquema establecido.</w:t>
      </w:r>
    </w:p>
    <w:p w14:paraId="05352B60" w14:textId="77777777" w:rsidR="004A4C9E" w:rsidRPr="00D74899" w:rsidRDefault="004A4C9E" w:rsidP="004A4C9E">
      <w:pPr>
        <w:pStyle w:val="Textoindependiente"/>
        <w:spacing w:line="480" w:lineRule="auto"/>
        <w:ind w:left="100" w:right="113" w:firstLine="172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29408" behindDoc="1" locked="0" layoutInCell="1" allowOverlap="1" wp14:anchorId="57C0087E" wp14:editId="7D12B5BE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18440" cy="165100"/>
            <wp:effectExtent l="0" t="0" r="0" b="0"/>
            <wp:wrapNone/>
            <wp:docPr id="7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 xml:space="preserve">Si se detecta la ausencia de alumnos, el Grupo de Rescate procederá a su búsqueda por los interiores del Establecimiento, si es necesario, solicitará </w:t>
      </w:r>
      <w:r w:rsidRPr="00D74899">
        <w:rPr>
          <w:rFonts w:asciiTheme="majorHAnsi" w:hAnsiTheme="majorHAnsi"/>
          <w:spacing w:val="-3"/>
        </w:rPr>
        <w:t xml:space="preserve">ayuda </w:t>
      </w:r>
      <w:r w:rsidRPr="00D74899">
        <w:rPr>
          <w:rFonts w:asciiTheme="majorHAnsi" w:hAnsiTheme="majorHAnsi"/>
        </w:rPr>
        <w:t xml:space="preserve">a bomberos </w:t>
      </w:r>
      <w:r w:rsidRPr="00D74899">
        <w:rPr>
          <w:rFonts w:asciiTheme="majorHAnsi" w:hAnsiTheme="majorHAnsi"/>
          <w:spacing w:val="-3"/>
        </w:rPr>
        <w:t>y/o</w:t>
      </w:r>
      <w:r w:rsidRPr="00D74899">
        <w:rPr>
          <w:rFonts w:asciiTheme="majorHAnsi" w:hAnsiTheme="majorHAnsi"/>
          <w:spacing w:val="-1"/>
        </w:rPr>
        <w:t xml:space="preserve"> </w:t>
      </w:r>
      <w:r w:rsidRPr="00D74899">
        <w:rPr>
          <w:rFonts w:asciiTheme="majorHAnsi" w:hAnsiTheme="majorHAnsi"/>
        </w:rPr>
        <w:t>carabineros.</w:t>
      </w:r>
    </w:p>
    <w:p w14:paraId="63CDB13A" w14:textId="77777777" w:rsidR="004A4C9E" w:rsidRPr="00D74899" w:rsidRDefault="004A4C9E" w:rsidP="004A4C9E">
      <w:pPr>
        <w:pStyle w:val="Textoindependiente"/>
        <w:spacing w:line="264" w:lineRule="exact"/>
        <w:ind w:left="2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1456" behindDoc="1" locked="0" layoutInCell="1" allowOverlap="1" wp14:anchorId="51D33069" wp14:editId="2DF505AF">
            <wp:simplePos x="0" y="0"/>
            <wp:positionH relativeFrom="page">
              <wp:posOffset>1079817</wp:posOffset>
            </wp:positionH>
            <wp:positionV relativeFrom="paragraph">
              <wp:posOffset>1863</wp:posOffset>
            </wp:positionV>
            <wp:extent cx="218440" cy="165100"/>
            <wp:effectExtent l="0" t="0" r="0" b="0"/>
            <wp:wrapNone/>
            <wp:docPr id="7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queda atrapado procure utilizar una señal visible o sonora.</w:t>
      </w:r>
    </w:p>
    <w:p w14:paraId="6514F67A" w14:textId="77777777" w:rsidR="004A4C9E" w:rsidRPr="00D74899" w:rsidRDefault="004A4C9E" w:rsidP="004A4C9E">
      <w:pPr>
        <w:pStyle w:val="Textoindependiente"/>
        <w:spacing w:before="8"/>
        <w:rPr>
          <w:rFonts w:asciiTheme="majorHAnsi" w:hAnsiTheme="majorHAnsi"/>
          <w:sz w:val="14"/>
        </w:rPr>
      </w:pPr>
    </w:p>
    <w:p w14:paraId="7040A28C" w14:textId="77777777" w:rsidR="004A4C9E" w:rsidRPr="00D74899" w:rsidRDefault="004A4C9E" w:rsidP="004A4C9E">
      <w:pPr>
        <w:pStyle w:val="Textoindependiente"/>
        <w:spacing w:before="94" w:line="480" w:lineRule="auto"/>
        <w:ind w:left="100" w:right="157" w:firstLine="1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2480" behindDoc="1" locked="0" layoutInCell="1" allowOverlap="1" wp14:anchorId="2BE7E6BD" wp14:editId="7A8BA42B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18440" cy="165100"/>
            <wp:effectExtent l="0" t="0" r="0" b="0"/>
            <wp:wrapNone/>
            <wp:docPr id="7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Suspenderán la energía eléctrica y gas las personas asignadas con estas tareas, hasta estar seguro que no hay desperfectos.</w:t>
      </w:r>
    </w:p>
    <w:p w14:paraId="7AA8DB34" w14:textId="77777777" w:rsidR="004A4C9E" w:rsidRPr="00D74899" w:rsidRDefault="004A4C9E" w:rsidP="004A4C9E">
      <w:pPr>
        <w:pStyle w:val="Textoindependiente"/>
        <w:spacing w:line="264" w:lineRule="exact"/>
        <w:ind w:left="2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3504" behindDoc="1" locked="0" layoutInCell="1" allowOverlap="1" wp14:anchorId="5A25F8B6" wp14:editId="7DC337F4">
            <wp:simplePos x="0" y="0"/>
            <wp:positionH relativeFrom="page">
              <wp:posOffset>1079817</wp:posOffset>
            </wp:positionH>
            <wp:positionV relativeFrom="paragraph">
              <wp:posOffset>1754</wp:posOffset>
            </wp:positionV>
            <wp:extent cx="218440" cy="165100"/>
            <wp:effectExtent l="0" t="0" r="0" b="0"/>
            <wp:wrapNone/>
            <wp:docPr id="7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detecta focos de incendio informe de inmediato.</w:t>
      </w:r>
    </w:p>
    <w:p w14:paraId="3AEE4DF5" w14:textId="77777777" w:rsidR="004A4C9E" w:rsidRPr="00D74899" w:rsidRDefault="004A4C9E" w:rsidP="004A4C9E">
      <w:pPr>
        <w:pStyle w:val="Textoindependiente"/>
        <w:rPr>
          <w:rFonts w:asciiTheme="majorHAnsi" w:hAnsiTheme="majorHAnsi"/>
          <w:sz w:val="15"/>
        </w:rPr>
      </w:pPr>
    </w:p>
    <w:p w14:paraId="6331716A" w14:textId="77777777" w:rsidR="004A4C9E" w:rsidRPr="00D74899" w:rsidRDefault="004A4C9E" w:rsidP="004A4C9E">
      <w:pPr>
        <w:pStyle w:val="Textoindependiente"/>
        <w:spacing w:before="95" w:line="480" w:lineRule="auto"/>
        <w:ind w:left="100" w:right="157" w:firstLine="17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4528" behindDoc="1" locked="0" layoutInCell="1" allowOverlap="1" wp14:anchorId="454683AD" wp14:editId="3D365D63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23519" cy="165100"/>
            <wp:effectExtent l="0" t="0" r="0" b="0"/>
            <wp:wrapNone/>
            <wp:docPr id="8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Observe si hay personas heridas; no mueva a los lesionados a no ser que estén en peligro de sufrir nuevas heridas.</w:t>
      </w:r>
    </w:p>
    <w:p w14:paraId="7AD8DF4C" w14:textId="77777777" w:rsidR="004A4C9E" w:rsidRPr="00D74899" w:rsidRDefault="004A4C9E" w:rsidP="004A4C9E">
      <w:pPr>
        <w:pStyle w:val="Textoindependiente"/>
        <w:spacing w:line="263" w:lineRule="exact"/>
        <w:ind w:left="33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5552" behindDoc="1" locked="0" layoutInCell="1" allowOverlap="1" wp14:anchorId="69A97B20" wp14:editId="25E56480">
            <wp:simplePos x="0" y="0"/>
            <wp:positionH relativeFrom="page">
              <wp:posOffset>1079817</wp:posOffset>
            </wp:positionH>
            <wp:positionV relativeFrom="paragraph">
              <wp:posOffset>1564</wp:posOffset>
            </wp:positionV>
            <wp:extent cx="223519" cy="165100"/>
            <wp:effectExtent l="0" t="0" r="0" b="0"/>
            <wp:wrapNone/>
            <wp:docPr id="8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Se debe esperar 30 minutos en la Zona de Seguridad por posibles replicas.</w:t>
      </w:r>
    </w:p>
    <w:p w14:paraId="6CFB671C" w14:textId="77777777" w:rsidR="004A4C9E" w:rsidRPr="00D74899" w:rsidRDefault="004A4C9E" w:rsidP="004A4C9E">
      <w:pPr>
        <w:pStyle w:val="Textoindependiente"/>
        <w:spacing w:before="8"/>
        <w:rPr>
          <w:rFonts w:asciiTheme="majorHAnsi" w:hAnsiTheme="majorHAnsi"/>
          <w:sz w:val="14"/>
        </w:rPr>
      </w:pPr>
    </w:p>
    <w:p w14:paraId="03AF8ACC" w14:textId="77777777" w:rsidR="004A4C9E" w:rsidRPr="00D74899" w:rsidRDefault="004A4C9E" w:rsidP="004A4C9E">
      <w:pPr>
        <w:pStyle w:val="Textoindependiente"/>
        <w:spacing w:before="94" w:line="480" w:lineRule="auto"/>
        <w:ind w:left="100" w:right="118" w:firstLine="248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6576" behindDoc="1" locked="0" layoutInCell="1" allowOverlap="1" wp14:anchorId="6C4D4F39" wp14:editId="6CE53DE8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8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El Coordinador General, junto al Equipo Directivo, si es necesario, con el apoyo de Bomberos y/o Carabineros, se evaluará el estado y condiciones del edificio y se tomará la decisión de volver a las salas o despachar, a los estudiantes a sus hogares.</w:t>
      </w:r>
    </w:p>
    <w:p w14:paraId="006C5DB3" w14:textId="77777777" w:rsidR="004A4C9E" w:rsidRPr="00D74899" w:rsidRDefault="004A4C9E" w:rsidP="004A4C9E">
      <w:pPr>
        <w:spacing w:line="480" w:lineRule="auto"/>
        <w:jc w:val="both"/>
        <w:rPr>
          <w:rFonts w:asciiTheme="majorHAnsi" w:hAnsiTheme="majorHAnsi"/>
        </w:rPr>
        <w:sectPr w:rsidR="004A4C9E" w:rsidRPr="00D74899">
          <w:pgSz w:w="12240" w:h="15840"/>
          <w:pgMar w:top="1060" w:right="1580" w:bottom="280" w:left="1600" w:header="720" w:footer="720" w:gutter="0"/>
          <w:cols w:space="720"/>
        </w:sectPr>
      </w:pPr>
    </w:p>
    <w:p w14:paraId="5853483C" w14:textId="77777777" w:rsidR="004A4C9E" w:rsidRPr="00D74899" w:rsidRDefault="004A4C9E" w:rsidP="004A4C9E">
      <w:pPr>
        <w:pStyle w:val="Ttulo1"/>
        <w:spacing w:before="63"/>
        <w:rPr>
          <w:rFonts w:asciiTheme="majorHAnsi" w:hAnsiTheme="majorHAnsi"/>
        </w:rPr>
      </w:pPr>
      <w:r w:rsidRPr="00D74899">
        <w:rPr>
          <w:rFonts w:asciiTheme="majorHAnsi" w:hAnsiTheme="majorHAnsi"/>
        </w:rPr>
        <w:lastRenderedPageBreak/>
        <w:t>ACCIONES EN CASO DE INCENDIO.</w:t>
      </w:r>
    </w:p>
    <w:p w14:paraId="0E070616" w14:textId="77777777" w:rsidR="004A4C9E" w:rsidRPr="00D74899" w:rsidRDefault="004A4C9E" w:rsidP="004A4C9E">
      <w:pPr>
        <w:pStyle w:val="Textoindependiente"/>
        <w:rPr>
          <w:rFonts w:asciiTheme="majorHAnsi" w:hAnsiTheme="majorHAnsi"/>
          <w:b/>
          <w:sz w:val="30"/>
        </w:rPr>
      </w:pPr>
    </w:p>
    <w:p w14:paraId="3E81223B" w14:textId="77777777" w:rsidR="004A4C9E" w:rsidRPr="00D74899" w:rsidRDefault="004A4C9E" w:rsidP="004A4C9E">
      <w:pPr>
        <w:pStyle w:val="Textoindependiente"/>
        <w:spacing w:before="3"/>
        <w:rPr>
          <w:rFonts w:asciiTheme="majorHAnsi" w:hAnsiTheme="majorHAnsi"/>
          <w:b/>
          <w:sz w:val="43"/>
        </w:rPr>
      </w:pPr>
    </w:p>
    <w:p w14:paraId="7B0AF9A9" w14:textId="77777777" w:rsidR="004A4C9E" w:rsidRPr="00D74899" w:rsidRDefault="004A4C9E" w:rsidP="004A4C9E">
      <w:pPr>
        <w:pStyle w:val="Ttulo3"/>
        <w:rPr>
          <w:rFonts w:asciiTheme="majorHAnsi" w:hAnsiTheme="majorHAnsi"/>
          <w:sz w:val="20"/>
        </w:rPr>
      </w:pPr>
      <w:r w:rsidRPr="00D74899">
        <w:rPr>
          <w:rFonts w:asciiTheme="majorHAnsi" w:hAnsiTheme="majorHAnsi"/>
        </w:rPr>
        <w:t>RECOMENDACIONES GENERALES</w:t>
      </w:r>
      <w:r w:rsidRPr="00D74899">
        <w:rPr>
          <w:rFonts w:asciiTheme="majorHAnsi" w:hAnsiTheme="majorHAnsi"/>
          <w:sz w:val="20"/>
        </w:rPr>
        <w:t>:</w:t>
      </w:r>
    </w:p>
    <w:p w14:paraId="6F18CC7E" w14:textId="77777777" w:rsidR="004A4C9E" w:rsidRPr="00D74899" w:rsidRDefault="004A4C9E" w:rsidP="004A4C9E">
      <w:pPr>
        <w:pStyle w:val="Textoindependiente"/>
        <w:spacing w:before="1"/>
        <w:rPr>
          <w:rFonts w:asciiTheme="majorHAnsi" w:hAnsiTheme="majorHAnsi"/>
          <w:b/>
          <w:sz w:val="15"/>
        </w:rPr>
      </w:pPr>
    </w:p>
    <w:p w14:paraId="2569E09B" w14:textId="77777777" w:rsidR="004A4C9E" w:rsidRPr="00D74899" w:rsidRDefault="004A4C9E" w:rsidP="004A4C9E">
      <w:pPr>
        <w:pStyle w:val="Textoindependiente"/>
        <w:spacing w:before="94" w:line="480" w:lineRule="auto"/>
        <w:ind w:left="100" w:right="157" w:firstLine="280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7600" behindDoc="1" locked="0" layoutInCell="1" allowOverlap="1" wp14:anchorId="3184E564" wp14:editId="52610DC3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8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Se deben mantener siempre los extintores y la Red Húmeda en buen estado y libres de</w:t>
      </w:r>
      <w:r w:rsidRPr="00D74899">
        <w:rPr>
          <w:rFonts w:asciiTheme="majorHAnsi" w:hAnsiTheme="majorHAnsi"/>
          <w:spacing w:val="-1"/>
        </w:rPr>
        <w:t xml:space="preserve"> </w:t>
      </w:r>
      <w:r w:rsidRPr="00D74899">
        <w:rPr>
          <w:rFonts w:asciiTheme="majorHAnsi" w:hAnsiTheme="majorHAnsi"/>
        </w:rPr>
        <w:t>obstáculos.</w:t>
      </w:r>
    </w:p>
    <w:p w14:paraId="69DA6443" w14:textId="77777777" w:rsidR="004A4C9E" w:rsidRPr="00D74899" w:rsidRDefault="004A4C9E" w:rsidP="004A4C9E">
      <w:pPr>
        <w:pStyle w:val="Textoindependiente"/>
        <w:spacing w:before="3" w:line="480" w:lineRule="auto"/>
        <w:ind w:left="100" w:right="113" w:firstLine="252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8624" behindDoc="1" locked="0" layoutInCell="1" allowOverlap="1" wp14:anchorId="7059C2E9" wp14:editId="3E975304">
            <wp:simplePos x="0" y="0"/>
            <wp:positionH relativeFrom="page">
              <wp:posOffset>1079817</wp:posOffset>
            </wp:positionH>
            <wp:positionV relativeFrom="paragraph">
              <wp:posOffset>4278</wp:posOffset>
            </wp:positionV>
            <wp:extent cx="223519" cy="165100"/>
            <wp:effectExtent l="0" t="0" r="0" b="0"/>
            <wp:wrapNone/>
            <wp:docPr id="8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Los funcionarios responsables de la manipulación de sustancias inflamables deben mantenerlos en recipientes cerrados y en lugares donde no representen peligro, alejados de fuentes de calor.</w:t>
      </w:r>
    </w:p>
    <w:p w14:paraId="7A4542E4" w14:textId="77777777" w:rsidR="004A4C9E" w:rsidRPr="00D74899" w:rsidRDefault="004A4C9E" w:rsidP="004A4C9E">
      <w:pPr>
        <w:pStyle w:val="Textoindependiente"/>
        <w:spacing w:line="480" w:lineRule="auto"/>
        <w:ind w:left="100" w:right="113" w:firstLine="284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39648" behindDoc="1" locked="0" layoutInCell="1" allowOverlap="1" wp14:anchorId="4E58895C" wp14:editId="359A5E26">
            <wp:simplePos x="0" y="0"/>
            <wp:positionH relativeFrom="page">
              <wp:posOffset>1079817</wp:posOffset>
            </wp:positionH>
            <wp:positionV relativeFrom="paragraph">
              <wp:posOffset>2246</wp:posOffset>
            </wp:positionV>
            <wp:extent cx="223519" cy="165100"/>
            <wp:effectExtent l="0" t="0" r="0" b="0"/>
            <wp:wrapNone/>
            <wp:docPr id="9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 xml:space="preserve">En el Laboratorio de Ciencias </w:t>
      </w:r>
      <w:r w:rsidRPr="00D74899">
        <w:rPr>
          <w:rFonts w:asciiTheme="majorHAnsi" w:hAnsiTheme="majorHAnsi"/>
          <w:sz w:val="21"/>
        </w:rPr>
        <w:t xml:space="preserve">(edificio antiguo, primer piso) </w:t>
      </w:r>
      <w:r w:rsidRPr="00D74899">
        <w:rPr>
          <w:rFonts w:asciiTheme="majorHAnsi" w:hAnsiTheme="majorHAnsi"/>
        </w:rPr>
        <w:t>la persona encargada debe confeccionar y publicar un inventario con los productos inflamables que se poseen y mantenerlo en un lugar de fácil acceso.</w:t>
      </w:r>
    </w:p>
    <w:p w14:paraId="4E241BE3" w14:textId="77777777" w:rsidR="004A4C9E" w:rsidRPr="00D74899" w:rsidRDefault="004A4C9E" w:rsidP="004A4C9E">
      <w:pPr>
        <w:pStyle w:val="Textoindependiente"/>
        <w:spacing w:line="480" w:lineRule="auto"/>
        <w:ind w:left="100" w:right="117" w:firstLine="296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0672" behindDoc="1" locked="0" layoutInCell="1" allowOverlap="1" wp14:anchorId="7E1A9578" wp14:editId="5CE5093D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9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 xml:space="preserve">El funcionario Inspector General debe revisar periódicamente </w:t>
      </w:r>
      <w:r w:rsidRPr="00D74899">
        <w:rPr>
          <w:rFonts w:asciiTheme="majorHAnsi" w:hAnsiTheme="majorHAnsi"/>
          <w:sz w:val="21"/>
        </w:rPr>
        <w:t xml:space="preserve">(máximo cada dos meses) </w:t>
      </w:r>
      <w:r w:rsidRPr="00D74899">
        <w:rPr>
          <w:rFonts w:asciiTheme="majorHAnsi" w:hAnsiTheme="majorHAnsi"/>
        </w:rPr>
        <w:t>las instalaciones eléctricas y de gas e informar a Dirección si se requiere mantención y/o reparación.</w:t>
      </w:r>
    </w:p>
    <w:p w14:paraId="5A4EC56E" w14:textId="77777777" w:rsidR="004A4C9E" w:rsidRPr="00D74899" w:rsidRDefault="004A4C9E" w:rsidP="004A4C9E">
      <w:pPr>
        <w:pStyle w:val="Textoindependiente"/>
        <w:spacing w:before="1" w:line="480" w:lineRule="auto"/>
        <w:ind w:left="100" w:right="157" w:firstLine="25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1696" behindDoc="1" locked="0" layoutInCell="1" allowOverlap="1" wp14:anchorId="59A051AF" wp14:editId="766A8F52">
            <wp:simplePos x="0" y="0"/>
            <wp:positionH relativeFrom="page">
              <wp:posOffset>1079817</wp:posOffset>
            </wp:positionH>
            <wp:positionV relativeFrom="paragraph">
              <wp:posOffset>3008</wp:posOffset>
            </wp:positionV>
            <wp:extent cx="223519" cy="165100"/>
            <wp:effectExtent l="0" t="0" r="0" b="0"/>
            <wp:wrapNone/>
            <wp:docPr id="9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Al producirse un principio de incendio se debe informar a la Dirección y proceder a su control con rapidez, utilizando los extintores y/o Red Húmeda.</w:t>
      </w:r>
    </w:p>
    <w:p w14:paraId="1AF8F15E" w14:textId="77777777" w:rsidR="004A4C9E" w:rsidRPr="00D74899" w:rsidRDefault="004A4C9E" w:rsidP="004A4C9E">
      <w:pPr>
        <w:pStyle w:val="Textoindependiente"/>
        <w:spacing w:line="480" w:lineRule="auto"/>
        <w:ind w:left="100" w:right="115" w:firstLine="299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2720" behindDoc="1" locked="0" layoutInCell="1" allowOverlap="1" wp14:anchorId="71093A71" wp14:editId="0A13F26C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9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Junto con el silbato que indica evacuación, el Coordinador General o quien él designe, procederá a llamar a Bomberos y Carabineros. El Director, informará del hecho en no más de una hora, al Administrador.</w:t>
      </w:r>
    </w:p>
    <w:p w14:paraId="5B5065E9" w14:textId="77777777" w:rsidR="004A4C9E" w:rsidRPr="00D74899" w:rsidRDefault="004A4C9E" w:rsidP="004A4C9E">
      <w:pPr>
        <w:spacing w:line="480" w:lineRule="auto"/>
        <w:jc w:val="both"/>
        <w:rPr>
          <w:rFonts w:asciiTheme="majorHAnsi" w:hAnsiTheme="majorHAnsi"/>
        </w:rPr>
        <w:sectPr w:rsidR="004A4C9E" w:rsidRPr="00D74899">
          <w:pgSz w:w="12240" w:h="15840"/>
          <w:pgMar w:top="1060" w:right="1580" w:bottom="280" w:left="1600" w:header="720" w:footer="720" w:gutter="0"/>
          <w:cols w:space="720"/>
        </w:sectPr>
      </w:pPr>
    </w:p>
    <w:p w14:paraId="36626F6A" w14:textId="77777777" w:rsidR="004A4C9E" w:rsidRPr="00D74899" w:rsidRDefault="004A4C9E" w:rsidP="004A4C9E">
      <w:pPr>
        <w:pStyle w:val="Ttulo3"/>
        <w:spacing w:before="65"/>
        <w:rPr>
          <w:rFonts w:asciiTheme="majorHAnsi" w:hAnsiTheme="majorHAnsi"/>
        </w:rPr>
      </w:pPr>
      <w:r w:rsidRPr="00D74899">
        <w:rPr>
          <w:rFonts w:asciiTheme="majorHAnsi" w:hAnsiTheme="majorHAnsi"/>
        </w:rPr>
        <w:lastRenderedPageBreak/>
        <w:t>Durante el incendio:</w:t>
      </w:r>
    </w:p>
    <w:p w14:paraId="79591231" w14:textId="77777777" w:rsidR="004A4C9E" w:rsidRPr="00D74899" w:rsidRDefault="004A4C9E" w:rsidP="004A4C9E">
      <w:pPr>
        <w:pStyle w:val="Textoindependiente"/>
        <w:spacing w:before="4"/>
        <w:rPr>
          <w:rFonts w:asciiTheme="majorHAnsi" w:hAnsiTheme="majorHAnsi"/>
          <w:b/>
          <w:sz w:val="15"/>
        </w:rPr>
      </w:pPr>
    </w:p>
    <w:p w14:paraId="691BD616" w14:textId="77777777" w:rsidR="004A4C9E" w:rsidRPr="00D74899" w:rsidRDefault="004A4C9E" w:rsidP="004A4C9E">
      <w:pPr>
        <w:pStyle w:val="Textoindependiente"/>
        <w:spacing w:before="95"/>
        <w:ind w:left="33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3744" behindDoc="1" locked="0" layoutInCell="1" allowOverlap="1" wp14:anchorId="3A47C5F8" wp14:editId="6E827F6D">
            <wp:simplePos x="0" y="0"/>
            <wp:positionH relativeFrom="page">
              <wp:posOffset>1079817</wp:posOffset>
            </wp:positionH>
            <wp:positionV relativeFrom="paragraph">
              <wp:posOffset>62570</wp:posOffset>
            </wp:positionV>
            <wp:extent cx="223519" cy="165100"/>
            <wp:effectExtent l="0" t="0" r="0" b="0"/>
            <wp:wrapNone/>
            <wp:docPr id="9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Suspenda inmediatamente cualquier actividad que esté realizando.</w:t>
      </w:r>
    </w:p>
    <w:p w14:paraId="6BF10698" w14:textId="77777777" w:rsidR="004A4C9E" w:rsidRPr="00D74899" w:rsidRDefault="004A4C9E" w:rsidP="004A4C9E">
      <w:pPr>
        <w:pStyle w:val="Textoindependiente"/>
        <w:spacing w:before="7"/>
        <w:rPr>
          <w:rFonts w:asciiTheme="majorHAnsi" w:hAnsiTheme="majorHAnsi"/>
          <w:sz w:val="14"/>
        </w:rPr>
      </w:pPr>
    </w:p>
    <w:p w14:paraId="1896F80C" w14:textId="77777777" w:rsidR="004A4C9E" w:rsidRPr="00D74899" w:rsidRDefault="004A4C9E" w:rsidP="004A4C9E">
      <w:pPr>
        <w:pStyle w:val="Textoindependiente"/>
        <w:spacing w:before="95"/>
        <w:ind w:left="340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4768" behindDoc="1" locked="0" layoutInCell="1" allowOverlap="1" wp14:anchorId="1F5F6B9D" wp14:editId="2AB038FB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23519" cy="165100"/>
            <wp:effectExtent l="0" t="0" r="0" b="0"/>
            <wp:wrapNone/>
            <wp:docPr id="10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Manténgase en silencio y atento al pitazo para comenzar la evacuación.</w:t>
      </w:r>
    </w:p>
    <w:p w14:paraId="72B69D87" w14:textId="77777777" w:rsidR="004A4C9E" w:rsidRPr="00D74899" w:rsidRDefault="004A4C9E" w:rsidP="004A4C9E">
      <w:pPr>
        <w:pStyle w:val="Textoindependiente"/>
        <w:spacing w:before="4"/>
        <w:rPr>
          <w:rFonts w:asciiTheme="majorHAnsi" w:hAnsiTheme="majorHAnsi"/>
          <w:sz w:val="14"/>
        </w:rPr>
      </w:pPr>
    </w:p>
    <w:p w14:paraId="62C63495" w14:textId="77777777" w:rsidR="004A4C9E" w:rsidRPr="00D74899" w:rsidRDefault="004A4C9E" w:rsidP="004A4C9E">
      <w:pPr>
        <w:spacing w:before="94" w:line="480" w:lineRule="auto"/>
        <w:ind w:left="100" w:right="157" w:firstLine="248"/>
        <w:rPr>
          <w:rFonts w:asciiTheme="majorHAnsi" w:hAnsiTheme="majorHAnsi"/>
          <w:b/>
          <w:sz w:val="23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5792" behindDoc="1" locked="0" layoutInCell="1" allowOverlap="1" wp14:anchorId="4586D1F2" wp14:editId="603105CE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10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  <w:sz w:val="23"/>
        </w:rPr>
        <w:t>En el caso de que el fuego se produzca donde usted se encuentra o aledaño</w:t>
      </w:r>
      <w:r w:rsidRPr="00CD5BF4">
        <w:rPr>
          <w:rFonts w:asciiTheme="majorHAnsi" w:hAnsiTheme="majorHAnsi"/>
          <w:i/>
          <w:sz w:val="23"/>
          <w:u w:val="single"/>
        </w:rPr>
        <w:t xml:space="preserve"> </w:t>
      </w:r>
      <w:r w:rsidRPr="00CD5BF4">
        <w:rPr>
          <w:rFonts w:asciiTheme="majorHAnsi" w:hAnsiTheme="majorHAnsi"/>
          <w:b/>
          <w:i/>
          <w:sz w:val="23"/>
          <w:u w:val="single"/>
        </w:rPr>
        <w:t>debe evacuar de inmediato.</w:t>
      </w:r>
    </w:p>
    <w:p w14:paraId="68DC31BC" w14:textId="77777777" w:rsidR="004A4C9E" w:rsidRPr="00D74899" w:rsidRDefault="004A4C9E" w:rsidP="004A4C9E">
      <w:pPr>
        <w:pStyle w:val="Textoindependiente"/>
        <w:spacing w:before="7"/>
        <w:ind w:left="33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6816" behindDoc="1" locked="0" layoutInCell="1" allowOverlap="1" wp14:anchorId="53B8A852" wp14:editId="6E1E2E9F">
            <wp:simplePos x="0" y="0"/>
            <wp:positionH relativeFrom="page">
              <wp:posOffset>1079817</wp:posOffset>
            </wp:positionH>
            <wp:positionV relativeFrom="paragraph">
              <wp:posOffset>6817</wp:posOffset>
            </wp:positionV>
            <wp:extent cx="223519" cy="165100"/>
            <wp:effectExtent l="0" t="0" r="0" b="0"/>
            <wp:wrapNone/>
            <wp:docPr id="10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Evacuar el lugar rápidamente, pero no corra.</w:t>
      </w:r>
    </w:p>
    <w:p w14:paraId="626CF1EE" w14:textId="77777777" w:rsidR="004A4C9E" w:rsidRPr="00D74899" w:rsidRDefault="004A4C9E" w:rsidP="004A4C9E">
      <w:pPr>
        <w:pStyle w:val="Textoindependiente"/>
        <w:spacing w:before="8"/>
        <w:rPr>
          <w:rFonts w:asciiTheme="majorHAnsi" w:hAnsiTheme="majorHAnsi"/>
          <w:sz w:val="14"/>
        </w:rPr>
      </w:pPr>
    </w:p>
    <w:p w14:paraId="088A223D" w14:textId="77777777" w:rsidR="004A4C9E" w:rsidRPr="00D74899" w:rsidRDefault="004A4C9E" w:rsidP="004A4C9E">
      <w:pPr>
        <w:pStyle w:val="Textoindependiente"/>
        <w:spacing w:before="95"/>
        <w:ind w:left="340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7840" behindDoc="1" locked="0" layoutInCell="1" allowOverlap="1" wp14:anchorId="16EF8BFD" wp14:editId="7EDA370F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23519" cy="165100"/>
            <wp:effectExtent l="0" t="0" r="0" b="0"/>
            <wp:wrapNone/>
            <wp:docPr id="10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No produzca aglomeración.</w:t>
      </w:r>
    </w:p>
    <w:p w14:paraId="36502B6B" w14:textId="77777777" w:rsidR="004A4C9E" w:rsidRPr="00D74899" w:rsidRDefault="004A4C9E" w:rsidP="004A4C9E">
      <w:pPr>
        <w:pStyle w:val="Textoindependiente"/>
        <w:spacing w:before="8"/>
        <w:rPr>
          <w:rFonts w:asciiTheme="majorHAnsi" w:hAnsiTheme="majorHAnsi"/>
          <w:sz w:val="14"/>
        </w:rPr>
      </w:pPr>
    </w:p>
    <w:p w14:paraId="3C9E769F" w14:textId="77777777" w:rsidR="004A4C9E" w:rsidRPr="00D74899" w:rsidRDefault="004A4C9E" w:rsidP="004A4C9E">
      <w:pPr>
        <w:pStyle w:val="Textoindependiente"/>
        <w:spacing w:before="94"/>
        <w:ind w:left="340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8864" behindDoc="1" locked="0" layoutInCell="1" allowOverlap="1" wp14:anchorId="147F259A" wp14:editId="6CD22ED4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10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No se detenga, manténgase en silencio y calmado.</w:t>
      </w:r>
    </w:p>
    <w:p w14:paraId="263987EE" w14:textId="77777777" w:rsidR="004A4C9E" w:rsidRPr="00D74899" w:rsidRDefault="004A4C9E" w:rsidP="004A4C9E">
      <w:pPr>
        <w:pStyle w:val="Textoindependiente"/>
        <w:spacing w:before="9"/>
        <w:rPr>
          <w:rFonts w:asciiTheme="majorHAnsi" w:hAnsiTheme="majorHAnsi"/>
          <w:sz w:val="14"/>
        </w:rPr>
      </w:pPr>
    </w:p>
    <w:p w14:paraId="08208AF5" w14:textId="77777777" w:rsidR="004A4C9E" w:rsidRPr="00D74899" w:rsidRDefault="004A4C9E" w:rsidP="004A4C9E">
      <w:pPr>
        <w:pStyle w:val="Textoindependiente"/>
        <w:spacing w:before="94" w:line="480" w:lineRule="auto"/>
        <w:ind w:left="100" w:right="114" w:firstLine="244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49888" behindDoc="1" locked="0" layoutInCell="1" allowOverlap="1" wp14:anchorId="565B6975" wp14:editId="0BE9A3D2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11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Cada profesor deberá asegurarse de que todos los alumnos evacuen la sala siendo éste el último en salir y verificar que se encuentren todos los alumnos del curso a su cargo, informará las novedades al Coordinador General.</w:t>
      </w:r>
    </w:p>
    <w:p w14:paraId="637F9625" w14:textId="77777777" w:rsidR="004A4C9E" w:rsidRPr="00D74899" w:rsidRDefault="004A4C9E" w:rsidP="004A4C9E">
      <w:pPr>
        <w:pStyle w:val="Textoindependiente"/>
        <w:spacing w:before="2" w:line="480" w:lineRule="auto"/>
        <w:ind w:left="100" w:right="157" w:firstLine="29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0912" behindDoc="1" locked="0" layoutInCell="1" allowOverlap="1" wp14:anchorId="1D3E5B80" wp14:editId="7C48F76B">
            <wp:simplePos x="0" y="0"/>
            <wp:positionH relativeFrom="page">
              <wp:posOffset>1079817</wp:posOffset>
            </wp:positionH>
            <wp:positionV relativeFrom="paragraph">
              <wp:posOffset>3643</wp:posOffset>
            </wp:positionV>
            <wp:extent cx="223519" cy="165100"/>
            <wp:effectExtent l="0" t="0" r="0" b="0"/>
            <wp:wrapNone/>
            <wp:docPr id="11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El profesor siempre estará atento a las instrucciones del Coordinador General, Bomberos y/o Carabineros.</w:t>
      </w:r>
    </w:p>
    <w:p w14:paraId="30AFEBAC" w14:textId="77777777" w:rsidR="004A4C9E" w:rsidRPr="00D74899" w:rsidRDefault="004A4C9E" w:rsidP="004A4C9E">
      <w:pPr>
        <w:pStyle w:val="Textoindependiente"/>
        <w:spacing w:before="2" w:line="480" w:lineRule="auto"/>
        <w:ind w:left="100" w:right="157" w:firstLine="1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1936" behindDoc="1" locked="0" layoutInCell="1" allowOverlap="1" wp14:anchorId="1648AD5F" wp14:editId="7D2FE5C2">
            <wp:simplePos x="0" y="0"/>
            <wp:positionH relativeFrom="page">
              <wp:posOffset>1079817</wp:posOffset>
            </wp:positionH>
            <wp:positionV relativeFrom="paragraph">
              <wp:posOffset>3643</wp:posOffset>
            </wp:positionV>
            <wp:extent cx="218440" cy="165100"/>
            <wp:effectExtent l="0" t="0" r="0" b="0"/>
            <wp:wrapNone/>
            <wp:docPr id="1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se encuentra en un lugar con humo salga agachado, cubriéndose nariz y boca con alguna tela (de preferencia</w:t>
      </w:r>
      <w:r w:rsidRPr="00D74899">
        <w:rPr>
          <w:rFonts w:asciiTheme="majorHAnsi" w:hAnsiTheme="majorHAnsi"/>
          <w:spacing w:val="-6"/>
        </w:rPr>
        <w:t xml:space="preserve"> </w:t>
      </w:r>
      <w:r w:rsidRPr="00D74899">
        <w:rPr>
          <w:rFonts w:asciiTheme="majorHAnsi" w:hAnsiTheme="majorHAnsi"/>
        </w:rPr>
        <w:t>húmeda.).</w:t>
      </w:r>
    </w:p>
    <w:p w14:paraId="67F10457" w14:textId="77777777" w:rsidR="004A4C9E" w:rsidRPr="00D74899" w:rsidRDefault="004A4C9E" w:rsidP="004A4C9E">
      <w:pPr>
        <w:pStyle w:val="Textoindependiente"/>
        <w:spacing w:line="480" w:lineRule="auto"/>
        <w:ind w:left="100" w:right="157" w:firstLine="17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2960" behindDoc="1" locked="0" layoutInCell="1" allowOverlap="1" wp14:anchorId="318E31EC" wp14:editId="371DFAAF">
            <wp:simplePos x="0" y="0"/>
            <wp:positionH relativeFrom="page">
              <wp:posOffset>1079817</wp:posOffset>
            </wp:positionH>
            <wp:positionV relativeFrom="paragraph">
              <wp:posOffset>2373</wp:posOffset>
            </wp:positionV>
            <wp:extent cx="223519" cy="165100"/>
            <wp:effectExtent l="0" t="0" r="0" b="0"/>
            <wp:wrapNone/>
            <wp:docPr id="11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Ubíquese en la Zona de Seguridad designada</w:t>
      </w:r>
      <w:r>
        <w:rPr>
          <w:rFonts w:asciiTheme="majorHAnsi" w:hAnsiTheme="majorHAnsi"/>
        </w:rPr>
        <w:t xml:space="preserve"> (Patio o exterior al colegio)</w:t>
      </w:r>
      <w:r w:rsidRPr="00D74899">
        <w:rPr>
          <w:rFonts w:asciiTheme="majorHAnsi" w:hAnsiTheme="majorHAnsi"/>
        </w:rPr>
        <w:t xml:space="preserve"> y espere a que se normalice la situación.</w:t>
      </w:r>
    </w:p>
    <w:p w14:paraId="24407C29" w14:textId="77777777" w:rsidR="004A4C9E" w:rsidRPr="00D74899" w:rsidRDefault="004A4C9E" w:rsidP="004A4C9E">
      <w:pPr>
        <w:pStyle w:val="Textoindependiente"/>
        <w:spacing w:before="1"/>
        <w:ind w:left="2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3984" behindDoc="1" locked="0" layoutInCell="1" allowOverlap="1" wp14:anchorId="1426DE26" wp14:editId="322511BA">
            <wp:simplePos x="0" y="0"/>
            <wp:positionH relativeFrom="page">
              <wp:posOffset>1079817</wp:posOffset>
            </wp:positionH>
            <wp:positionV relativeFrom="paragraph">
              <wp:posOffset>3135</wp:posOffset>
            </wp:positionV>
            <wp:extent cx="218440" cy="165100"/>
            <wp:effectExtent l="0" t="0" r="0" b="0"/>
            <wp:wrapNone/>
            <wp:docPr id="11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En el caso que no se encuentre en su sala debe dirigirse a la Zona de Seguridad</w:t>
      </w:r>
      <w:r>
        <w:rPr>
          <w:rFonts w:asciiTheme="majorHAnsi" w:hAnsiTheme="majorHAnsi"/>
        </w:rPr>
        <w:t xml:space="preserve"> (Patio o exterior al colegio)</w:t>
      </w:r>
      <w:r w:rsidRPr="00D74899">
        <w:rPr>
          <w:rFonts w:asciiTheme="majorHAnsi" w:hAnsiTheme="majorHAnsi"/>
        </w:rPr>
        <w:t>.</w:t>
      </w:r>
    </w:p>
    <w:p w14:paraId="58E802B7" w14:textId="77777777" w:rsidR="004A4C9E" w:rsidRPr="00D74899" w:rsidRDefault="004A4C9E" w:rsidP="004A4C9E">
      <w:pPr>
        <w:pStyle w:val="Textoindependiente"/>
        <w:spacing w:before="8"/>
        <w:rPr>
          <w:rFonts w:asciiTheme="majorHAnsi" w:hAnsiTheme="majorHAnsi"/>
          <w:sz w:val="14"/>
        </w:rPr>
      </w:pPr>
    </w:p>
    <w:p w14:paraId="57BD0DCE" w14:textId="77777777" w:rsidR="004A4C9E" w:rsidRPr="00D74899" w:rsidRDefault="004A4C9E" w:rsidP="004A4C9E">
      <w:pPr>
        <w:pStyle w:val="Textoindependiente"/>
        <w:spacing w:before="94"/>
        <w:ind w:left="272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5008" behindDoc="1" locked="0" layoutInCell="1" allowOverlap="1" wp14:anchorId="5325CFB5" wp14:editId="6C9E2300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18440" cy="165100"/>
            <wp:effectExtent l="0" t="0" r="0" b="0"/>
            <wp:wrapNone/>
            <wp:docPr id="12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su ropa se incendia no corra, arrójese al suelo, dé vueltas y pida ayuda.</w:t>
      </w:r>
    </w:p>
    <w:p w14:paraId="0AC78430" w14:textId="77777777" w:rsidR="004A4C9E" w:rsidRPr="00D74899" w:rsidRDefault="004A4C9E" w:rsidP="004A4C9E">
      <w:pPr>
        <w:pStyle w:val="Textoindependiente"/>
        <w:spacing w:before="9"/>
        <w:rPr>
          <w:rFonts w:asciiTheme="majorHAnsi" w:hAnsiTheme="majorHAnsi"/>
          <w:sz w:val="14"/>
        </w:rPr>
      </w:pPr>
    </w:p>
    <w:p w14:paraId="2326CB94" w14:textId="77777777" w:rsidR="004A4C9E" w:rsidRPr="00D74899" w:rsidRDefault="004A4C9E" w:rsidP="004A4C9E">
      <w:pPr>
        <w:pStyle w:val="Textoindependiente"/>
        <w:spacing w:before="94" w:line="480" w:lineRule="auto"/>
        <w:ind w:left="100" w:right="114" w:firstLine="172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6032" behindDoc="1" locked="0" layoutInCell="1" allowOverlap="1" wp14:anchorId="09B1A573" wp14:editId="7F24D65C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18440" cy="165100"/>
            <wp:effectExtent l="0" t="0" r="0" b="0"/>
            <wp:wrapNone/>
            <wp:docPr id="12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se encuentra en el casino o en una Oficina, siga las instrucciones antes mencionadas y respete la señalización para evacuar en dirección a la zona de seguridad.</w:t>
      </w:r>
    </w:p>
    <w:p w14:paraId="225CB1B4" w14:textId="77777777" w:rsidR="004A4C9E" w:rsidRPr="00D74899" w:rsidRDefault="004A4C9E" w:rsidP="004A4C9E">
      <w:pPr>
        <w:pStyle w:val="Textoindependiente"/>
        <w:spacing w:before="1" w:line="480" w:lineRule="auto"/>
        <w:ind w:left="100" w:right="113" w:firstLine="252"/>
        <w:jc w:val="both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7056" behindDoc="1" locked="0" layoutInCell="1" allowOverlap="1" wp14:anchorId="4340805B" wp14:editId="1C89037E">
            <wp:simplePos x="0" y="0"/>
            <wp:positionH relativeFrom="page">
              <wp:posOffset>1079817</wp:posOffset>
            </wp:positionH>
            <wp:positionV relativeFrom="paragraph">
              <wp:posOffset>3008</wp:posOffset>
            </wp:positionV>
            <wp:extent cx="223519" cy="165100"/>
            <wp:effectExtent l="0" t="0" r="0" b="0"/>
            <wp:wrapNone/>
            <wp:docPr id="12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Si se encuentra en una dependencia que no corresponde a su edificio (laboratorio, biblioteca, u otra) obedezca las instrucciones antes mencionadas y siga la señalización a la zona de seguridad</w:t>
      </w:r>
      <w:r w:rsidRPr="00D74899">
        <w:rPr>
          <w:rFonts w:asciiTheme="majorHAnsi" w:hAnsiTheme="majorHAnsi"/>
          <w:spacing w:val="-6"/>
        </w:rPr>
        <w:t xml:space="preserve"> </w:t>
      </w:r>
      <w:r w:rsidRPr="00D74899">
        <w:rPr>
          <w:rFonts w:asciiTheme="majorHAnsi" w:hAnsiTheme="majorHAnsi"/>
        </w:rPr>
        <w:t>asignada.</w:t>
      </w:r>
    </w:p>
    <w:p w14:paraId="5919FE10" w14:textId="77777777" w:rsidR="004A4C9E" w:rsidRPr="00D74899" w:rsidRDefault="004A4C9E" w:rsidP="004A4C9E">
      <w:pPr>
        <w:spacing w:line="480" w:lineRule="auto"/>
        <w:jc w:val="both"/>
        <w:rPr>
          <w:rFonts w:asciiTheme="majorHAnsi" w:hAnsiTheme="majorHAnsi"/>
        </w:rPr>
        <w:sectPr w:rsidR="004A4C9E" w:rsidRPr="00D74899">
          <w:pgSz w:w="12240" w:h="15840"/>
          <w:pgMar w:top="1060" w:right="1580" w:bottom="280" w:left="1600" w:header="720" w:footer="720" w:gutter="0"/>
          <w:cols w:space="720"/>
        </w:sectPr>
      </w:pPr>
    </w:p>
    <w:p w14:paraId="55348414" w14:textId="77777777" w:rsidR="004A4C9E" w:rsidRPr="00D74899" w:rsidRDefault="004A4C9E" w:rsidP="004A4C9E">
      <w:pPr>
        <w:pStyle w:val="Ttulo3"/>
        <w:spacing w:before="65"/>
        <w:rPr>
          <w:rFonts w:asciiTheme="majorHAnsi" w:hAnsiTheme="majorHAnsi"/>
        </w:rPr>
      </w:pPr>
      <w:r w:rsidRPr="00D74899">
        <w:rPr>
          <w:rFonts w:asciiTheme="majorHAnsi" w:hAnsiTheme="majorHAnsi"/>
        </w:rPr>
        <w:lastRenderedPageBreak/>
        <w:t>Después del incendio:</w:t>
      </w:r>
    </w:p>
    <w:p w14:paraId="5ABBCC0E" w14:textId="77777777" w:rsidR="004A4C9E" w:rsidRPr="00D74899" w:rsidRDefault="004A4C9E" w:rsidP="004A4C9E">
      <w:pPr>
        <w:pStyle w:val="Textoindependiente"/>
        <w:spacing w:before="4"/>
        <w:rPr>
          <w:rFonts w:asciiTheme="majorHAnsi" w:hAnsiTheme="majorHAnsi"/>
          <w:b/>
          <w:sz w:val="15"/>
        </w:rPr>
      </w:pPr>
    </w:p>
    <w:p w14:paraId="7190184A" w14:textId="77777777" w:rsidR="004A4C9E" w:rsidRPr="00D74899" w:rsidRDefault="004A4C9E" w:rsidP="004A4C9E">
      <w:pPr>
        <w:pStyle w:val="Textoindependiente"/>
        <w:spacing w:before="95"/>
        <w:ind w:left="340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8080" behindDoc="1" locked="0" layoutInCell="1" allowOverlap="1" wp14:anchorId="4F57C9D8" wp14:editId="75E751D6">
            <wp:simplePos x="0" y="0"/>
            <wp:positionH relativeFrom="page">
              <wp:posOffset>1079817</wp:posOffset>
            </wp:positionH>
            <wp:positionV relativeFrom="paragraph">
              <wp:posOffset>62570</wp:posOffset>
            </wp:positionV>
            <wp:extent cx="223519" cy="165100"/>
            <wp:effectExtent l="0" t="0" r="0" b="0"/>
            <wp:wrapNone/>
            <wp:docPr id="12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Manténgase en su Zona de Seguridad.</w:t>
      </w:r>
    </w:p>
    <w:p w14:paraId="4000BB9B" w14:textId="77777777" w:rsidR="004A4C9E" w:rsidRPr="00D74899" w:rsidRDefault="004A4C9E" w:rsidP="004A4C9E">
      <w:pPr>
        <w:pStyle w:val="Textoindependiente"/>
        <w:spacing w:before="7"/>
        <w:rPr>
          <w:rFonts w:asciiTheme="majorHAnsi" w:hAnsiTheme="majorHAnsi"/>
          <w:sz w:val="14"/>
        </w:rPr>
      </w:pPr>
    </w:p>
    <w:p w14:paraId="7729F25C" w14:textId="77777777" w:rsidR="004A4C9E" w:rsidRPr="00D74899" w:rsidRDefault="004A4C9E" w:rsidP="004A4C9E">
      <w:pPr>
        <w:pStyle w:val="Textoindependiente"/>
        <w:spacing w:before="95"/>
        <w:ind w:left="33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59104" behindDoc="1" locked="0" layoutInCell="1" allowOverlap="1" wp14:anchorId="463B6DF0" wp14:editId="70F558F1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23519" cy="165100"/>
            <wp:effectExtent l="0" t="0" r="0" b="0"/>
            <wp:wrapNone/>
            <wp:docPr id="12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Procure tranquilizar los alumnos que se encuentren atemorizados.</w:t>
      </w:r>
    </w:p>
    <w:p w14:paraId="1F43B773" w14:textId="77777777" w:rsidR="004A4C9E" w:rsidRPr="00D74899" w:rsidRDefault="004A4C9E" w:rsidP="004A4C9E">
      <w:pPr>
        <w:pStyle w:val="Textoindependiente"/>
        <w:spacing w:before="8"/>
        <w:rPr>
          <w:rFonts w:asciiTheme="majorHAnsi" w:hAnsiTheme="majorHAnsi"/>
          <w:sz w:val="14"/>
        </w:rPr>
      </w:pPr>
    </w:p>
    <w:p w14:paraId="03E16C5B" w14:textId="77777777" w:rsidR="004A4C9E" w:rsidRPr="00D74899" w:rsidRDefault="004A4C9E" w:rsidP="004A4C9E">
      <w:pPr>
        <w:pStyle w:val="Textoindependiente"/>
        <w:spacing w:before="94"/>
        <w:ind w:left="340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60128" behindDoc="1" locked="0" layoutInCell="1" allowOverlap="1" wp14:anchorId="0F61FDB4" wp14:editId="3D4EA873">
            <wp:simplePos x="0" y="0"/>
            <wp:positionH relativeFrom="page">
              <wp:posOffset>1079817</wp:posOffset>
            </wp:positionH>
            <wp:positionV relativeFrom="paragraph">
              <wp:posOffset>62190</wp:posOffset>
            </wp:positionV>
            <wp:extent cx="223519" cy="165100"/>
            <wp:effectExtent l="0" t="0" r="0" b="0"/>
            <wp:wrapNone/>
            <wp:docPr id="13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No relate historias de desastres ocurridos ya que puede provocar pánico.</w:t>
      </w:r>
    </w:p>
    <w:p w14:paraId="7A068DA9" w14:textId="77777777" w:rsidR="004A4C9E" w:rsidRPr="00D74899" w:rsidRDefault="004A4C9E" w:rsidP="004A4C9E">
      <w:pPr>
        <w:pStyle w:val="Textoindependiente"/>
        <w:spacing w:before="9"/>
        <w:rPr>
          <w:rFonts w:asciiTheme="majorHAnsi" w:hAnsiTheme="majorHAnsi"/>
          <w:sz w:val="14"/>
        </w:rPr>
      </w:pPr>
    </w:p>
    <w:p w14:paraId="68758BD8" w14:textId="77777777" w:rsidR="004A4C9E" w:rsidRPr="00D74899" w:rsidRDefault="004A4C9E" w:rsidP="004A4C9E">
      <w:pPr>
        <w:pStyle w:val="Textoindependiente"/>
        <w:spacing w:before="95" w:line="482" w:lineRule="auto"/>
        <w:ind w:left="100" w:right="157" w:firstLine="244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61152" behindDoc="1" locked="0" layoutInCell="1" allowOverlap="1" wp14:anchorId="0DA11740" wp14:editId="7805B30F">
            <wp:simplePos x="0" y="0"/>
            <wp:positionH relativeFrom="page">
              <wp:posOffset>1079817</wp:posOffset>
            </wp:positionH>
            <wp:positionV relativeFrom="paragraph">
              <wp:posOffset>62698</wp:posOffset>
            </wp:positionV>
            <wp:extent cx="223519" cy="165100"/>
            <wp:effectExtent l="0" t="0" r="0" b="0"/>
            <wp:wrapNone/>
            <wp:docPr id="13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Cada docente debe verificar que se encuentre la totalidad de los alumnos del curso a su cargo.</w:t>
      </w:r>
    </w:p>
    <w:p w14:paraId="0082DCA0" w14:textId="77777777" w:rsidR="004A4C9E" w:rsidRPr="00D74899" w:rsidRDefault="004A4C9E" w:rsidP="004A4C9E">
      <w:pPr>
        <w:pStyle w:val="Textoindependiente"/>
        <w:spacing w:line="261" w:lineRule="exact"/>
        <w:ind w:left="340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62176" behindDoc="1" locked="0" layoutInCell="1" allowOverlap="1" wp14:anchorId="0DB34B3A" wp14:editId="32599E74">
            <wp:simplePos x="0" y="0"/>
            <wp:positionH relativeFrom="page">
              <wp:posOffset>1079817</wp:posOffset>
            </wp:positionH>
            <wp:positionV relativeFrom="paragraph">
              <wp:posOffset>283</wp:posOffset>
            </wp:positionV>
            <wp:extent cx="223519" cy="165100"/>
            <wp:effectExtent l="0" t="0" r="0" b="0"/>
            <wp:wrapNone/>
            <wp:docPr id="13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No obstruya la labor de Bomberos y organismos de socorro.</w:t>
      </w:r>
    </w:p>
    <w:p w14:paraId="3756A2F8" w14:textId="77777777" w:rsidR="004A4C9E" w:rsidRPr="00D74899" w:rsidRDefault="004A4C9E" w:rsidP="004A4C9E">
      <w:pPr>
        <w:pStyle w:val="Textoindependiente"/>
        <w:spacing w:before="8"/>
        <w:rPr>
          <w:rFonts w:asciiTheme="majorHAnsi" w:hAnsiTheme="majorHAnsi"/>
          <w:sz w:val="14"/>
        </w:rPr>
      </w:pPr>
    </w:p>
    <w:p w14:paraId="11B6CA75" w14:textId="77777777" w:rsidR="004A4C9E" w:rsidRPr="00D74899" w:rsidRDefault="004A4C9E" w:rsidP="004A4C9E">
      <w:pPr>
        <w:pStyle w:val="Textoindependiente"/>
        <w:spacing w:before="94"/>
        <w:ind w:left="340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63200" behindDoc="1" locked="0" layoutInCell="1" allowOverlap="1" wp14:anchorId="33208C54" wp14:editId="02B4313C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136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Cerciórese que no ha quedado ningún foco de nuevos incendios.</w:t>
      </w:r>
    </w:p>
    <w:p w14:paraId="2C819896" w14:textId="77777777" w:rsidR="004A4C9E" w:rsidRPr="00D74899" w:rsidRDefault="004A4C9E" w:rsidP="004A4C9E">
      <w:pPr>
        <w:pStyle w:val="Textoindependiente"/>
        <w:spacing w:before="9"/>
        <w:rPr>
          <w:rFonts w:asciiTheme="majorHAnsi" w:hAnsiTheme="majorHAnsi"/>
          <w:sz w:val="14"/>
        </w:rPr>
      </w:pPr>
    </w:p>
    <w:p w14:paraId="02C7812C" w14:textId="77777777" w:rsidR="004A4C9E" w:rsidRPr="00D74899" w:rsidRDefault="004A4C9E" w:rsidP="004A4C9E">
      <w:pPr>
        <w:pStyle w:val="Textoindependiente"/>
        <w:spacing w:before="94"/>
        <w:ind w:left="336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64224" behindDoc="1" locked="0" layoutInCell="1" allowOverlap="1" wp14:anchorId="55D17F8C" wp14:editId="6116F2E7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13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En caso de ser necesario se procederá a la evacuación hacia la calle.</w:t>
      </w:r>
    </w:p>
    <w:p w14:paraId="3AB31DD2" w14:textId="77777777" w:rsidR="004A4C9E" w:rsidRPr="00D74899" w:rsidRDefault="004A4C9E" w:rsidP="004A4C9E">
      <w:pPr>
        <w:pStyle w:val="Textoindependiente"/>
        <w:spacing w:before="1"/>
        <w:rPr>
          <w:rFonts w:asciiTheme="majorHAnsi" w:hAnsiTheme="majorHAnsi"/>
          <w:sz w:val="15"/>
        </w:rPr>
      </w:pPr>
    </w:p>
    <w:p w14:paraId="048BDAE9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</w:rPr>
      </w:pPr>
      <w:r w:rsidRPr="00D74899">
        <w:rPr>
          <w:rFonts w:asciiTheme="majorHAnsi" w:hAnsiTheme="majorHAnsi"/>
          <w:noProof/>
          <w:lang w:val="en-US"/>
        </w:rPr>
        <w:drawing>
          <wp:anchor distT="0" distB="0" distL="0" distR="0" simplePos="0" relativeHeight="251765248" behindDoc="1" locked="0" layoutInCell="1" allowOverlap="1" wp14:anchorId="48717EFB" wp14:editId="45212EB6">
            <wp:simplePos x="0" y="0"/>
            <wp:positionH relativeFrom="page">
              <wp:posOffset>1079817</wp:posOffset>
            </wp:positionH>
            <wp:positionV relativeFrom="paragraph">
              <wp:posOffset>62063</wp:posOffset>
            </wp:positionV>
            <wp:extent cx="223519" cy="165100"/>
            <wp:effectExtent l="0" t="0" r="0" b="0"/>
            <wp:wrapNone/>
            <wp:docPr id="14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9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99">
        <w:rPr>
          <w:rFonts w:asciiTheme="majorHAnsi" w:hAnsiTheme="majorHAnsi"/>
        </w:rPr>
        <w:t>Una vez apagado el incendio, espere instrucciones del Coordinador General, quien junto al Equipo Directivo, Bomberos y Carabineros evaluará los pasos a seguir.</w:t>
      </w:r>
    </w:p>
    <w:p w14:paraId="0459CA0E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u w:val="single"/>
        </w:rPr>
      </w:pPr>
    </w:p>
    <w:p w14:paraId="03A9316A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u w:val="single"/>
        </w:rPr>
      </w:pPr>
    </w:p>
    <w:p w14:paraId="0CD95713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u w:val="single"/>
        </w:rPr>
      </w:pPr>
    </w:p>
    <w:p w14:paraId="08EE23C9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u w:val="single"/>
        </w:rPr>
      </w:pPr>
    </w:p>
    <w:p w14:paraId="32DF8C1E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u w:val="single"/>
        </w:rPr>
      </w:pPr>
    </w:p>
    <w:p w14:paraId="450F3A48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u w:val="single"/>
        </w:rPr>
      </w:pPr>
    </w:p>
    <w:p w14:paraId="743BBEC2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u w:val="single"/>
        </w:rPr>
      </w:pPr>
    </w:p>
    <w:p w14:paraId="33121A2E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u w:val="single"/>
        </w:rPr>
      </w:pPr>
    </w:p>
    <w:p w14:paraId="58831A5F" w14:textId="77777777" w:rsidR="004A4C9E" w:rsidRDefault="004A4C9E" w:rsidP="004A4C9E">
      <w:pPr>
        <w:pStyle w:val="Textoindependiente"/>
        <w:spacing w:before="94" w:line="480" w:lineRule="auto"/>
        <w:ind w:right="157"/>
        <w:rPr>
          <w:rFonts w:asciiTheme="majorHAnsi" w:hAnsiTheme="majorHAnsi"/>
          <w:b/>
          <w:sz w:val="24"/>
          <w:szCs w:val="24"/>
          <w:u w:val="single"/>
        </w:rPr>
      </w:pPr>
    </w:p>
    <w:p w14:paraId="3897892D" w14:textId="77777777" w:rsidR="004A4C9E" w:rsidRDefault="004A4C9E" w:rsidP="004A4C9E">
      <w:pPr>
        <w:pStyle w:val="Textoindependiente"/>
        <w:spacing w:before="94" w:line="480" w:lineRule="auto"/>
        <w:ind w:right="157"/>
        <w:rPr>
          <w:rFonts w:asciiTheme="majorHAnsi" w:hAnsiTheme="majorHAnsi"/>
          <w:b/>
          <w:sz w:val="24"/>
          <w:szCs w:val="24"/>
          <w:u w:val="single"/>
        </w:rPr>
      </w:pPr>
    </w:p>
    <w:p w14:paraId="287654F2" w14:textId="77777777" w:rsidR="004A4C9E" w:rsidRDefault="004A4C9E" w:rsidP="004A4C9E">
      <w:pPr>
        <w:pStyle w:val="Textoindependiente"/>
        <w:spacing w:before="94" w:line="480" w:lineRule="auto"/>
        <w:ind w:right="157"/>
        <w:rPr>
          <w:rFonts w:asciiTheme="majorHAnsi" w:hAnsiTheme="majorHAnsi"/>
          <w:b/>
          <w:sz w:val="24"/>
          <w:szCs w:val="24"/>
          <w:u w:val="single"/>
        </w:rPr>
      </w:pPr>
    </w:p>
    <w:p w14:paraId="5EA59A55" w14:textId="77777777" w:rsidR="004A4C9E" w:rsidRDefault="004A4C9E" w:rsidP="004A4C9E">
      <w:pPr>
        <w:pStyle w:val="Textoindependiente"/>
        <w:spacing w:before="94" w:line="480" w:lineRule="auto"/>
        <w:ind w:right="157"/>
        <w:rPr>
          <w:rFonts w:asciiTheme="majorHAnsi" w:hAnsiTheme="majorHAnsi"/>
          <w:b/>
          <w:sz w:val="24"/>
          <w:szCs w:val="24"/>
          <w:u w:val="single"/>
        </w:rPr>
      </w:pPr>
    </w:p>
    <w:p w14:paraId="121EA797" w14:textId="77777777" w:rsidR="004A4C9E" w:rsidRDefault="004A4C9E" w:rsidP="004A4C9E">
      <w:pPr>
        <w:pStyle w:val="Textoindependiente"/>
        <w:spacing w:before="94" w:line="480" w:lineRule="auto"/>
        <w:ind w:right="157"/>
        <w:rPr>
          <w:rFonts w:asciiTheme="majorHAnsi" w:hAnsiTheme="majorHAnsi"/>
          <w:b/>
          <w:sz w:val="24"/>
          <w:szCs w:val="24"/>
          <w:u w:val="single"/>
        </w:rPr>
      </w:pPr>
      <w:r w:rsidRPr="00695231">
        <w:rPr>
          <w:rFonts w:asciiTheme="majorHAnsi" w:hAnsiTheme="majorHAnsi"/>
          <w:b/>
          <w:sz w:val="24"/>
          <w:szCs w:val="24"/>
          <w:u w:val="single"/>
        </w:rPr>
        <w:t>Prevención de incendios.</w:t>
      </w:r>
    </w:p>
    <w:p w14:paraId="3D10173C" w14:textId="77777777" w:rsidR="004A4C9E" w:rsidRDefault="004A4C9E" w:rsidP="00CD5BF4">
      <w:pPr>
        <w:pStyle w:val="Textoindependiente"/>
        <w:spacing w:before="94" w:line="480" w:lineRule="auto"/>
        <w:ind w:left="142" w:right="157" w:firstLine="1560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noProof/>
          <w:sz w:val="24"/>
          <w:szCs w:val="24"/>
          <w:u w:val="single"/>
          <w:lang w:val="en-US"/>
        </w:rPr>
        <w:drawing>
          <wp:anchor distT="0" distB="0" distL="114300" distR="114300" simplePos="0" relativeHeight="251730432" behindDoc="0" locked="0" layoutInCell="1" allowOverlap="1" wp14:anchorId="2509D98E" wp14:editId="05EBE379">
            <wp:simplePos x="0" y="0"/>
            <wp:positionH relativeFrom="column">
              <wp:posOffset>3175</wp:posOffset>
            </wp:positionH>
            <wp:positionV relativeFrom="paragraph">
              <wp:posOffset>69215</wp:posOffset>
            </wp:positionV>
            <wp:extent cx="5419725" cy="6038850"/>
            <wp:effectExtent l="0" t="0" r="0" b="0"/>
            <wp:wrapSquare wrapText="bothSides"/>
            <wp:docPr id="141" name="Imagen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603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/>
          <w:b/>
          <w:sz w:val="24"/>
          <w:szCs w:val="24"/>
          <w:u w:val="single"/>
        </w:rPr>
        <w:br w:type="textWrapping" w:clear="all"/>
      </w:r>
      <w:r>
        <w:rPr>
          <w:rFonts w:asciiTheme="majorHAnsi" w:hAnsiTheme="majorHAnsi"/>
          <w:b/>
          <w:noProof/>
          <w:sz w:val="24"/>
          <w:szCs w:val="24"/>
          <w:u w:val="single"/>
          <w:lang w:val="en-US"/>
        </w:rPr>
        <w:lastRenderedPageBreak/>
        <w:drawing>
          <wp:inline distT="0" distB="0" distL="0" distR="0" wp14:anchorId="458245FD" wp14:editId="6DD76CAA">
            <wp:extent cx="5734050" cy="8448675"/>
            <wp:effectExtent l="0" t="0" r="0" b="0"/>
            <wp:docPr id="142" name="Imagen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042" cy="8476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D344D7" w14:textId="5CA2BB08" w:rsidR="004A4C9E" w:rsidRPr="00695231" w:rsidRDefault="004A4C9E" w:rsidP="00CD5BF4">
      <w:pPr>
        <w:pStyle w:val="Textoindependiente"/>
        <w:spacing w:before="94" w:line="480" w:lineRule="auto"/>
        <w:ind w:right="157"/>
        <w:rPr>
          <w:rFonts w:asciiTheme="majorHAnsi" w:hAnsiTheme="majorHAnsi"/>
          <w:b/>
          <w:sz w:val="24"/>
          <w:szCs w:val="24"/>
          <w:u w:val="single"/>
        </w:rPr>
      </w:pPr>
      <w:r w:rsidRPr="00695231">
        <w:rPr>
          <w:rFonts w:asciiTheme="majorHAnsi" w:hAnsiTheme="majorHAnsi"/>
          <w:b/>
          <w:sz w:val="24"/>
          <w:szCs w:val="24"/>
          <w:u w:val="single"/>
        </w:rPr>
        <w:lastRenderedPageBreak/>
        <w:t>En caso de incendio:</w:t>
      </w:r>
    </w:p>
    <w:p w14:paraId="4E049CA9" w14:textId="77777777" w:rsidR="004A4C9E" w:rsidRPr="00695231" w:rsidRDefault="004A4C9E" w:rsidP="00CD5BF4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</w:rPr>
      </w:pPr>
      <w:r w:rsidRPr="00695231">
        <w:rPr>
          <w:rFonts w:asciiTheme="majorHAnsi" w:hAnsiTheme="majorHAnsi"/>
          <w:b/>
          <w:sz w:val="24"/>
          <w:szCs w:val="24"/>
        </w:rPr>
        <w:t>1.</w:t>
      </w:r>
      <w:r w:rsidRPr="00695231">
        <w:rPr>
          <w:rFonts w:asciiTheme="majorHAnsi" w:hAnsiTheme="majorHAnsi"/>
          <w:b/>
          <w:sz w:val="24"/>
          <w:szCs w:val="24"/>
        </w:rPr>
        <w:tab/>
        <w:t>Mantén la calma:</w:t>
      </w:r>
    </w:p>
    <w:p w14:paraId="21FACDD9" w14:textId="77777777" w:rsidR="004A4C9E" w:rsidRPr="00695231" w:rsidRDefault="004A4C9E" w:rsidP="00CD5BF4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695231">
        <w:rPr>
          <w:rFonts w:asciiTheme="majorHAnsi" w:hAnsiTheme="majorHAnsi"/>
          <w:sz w:val="24"/>
          <w:szCs w:val="24"/>
        </w:rPr>
        <w:t>Recuerda a la comunidad la importancia de mantener la calma para tomar decisiones racionales y resguardar la salud emocional, me</w:t>
      </w:r>
      <w:r>
        <w:rPr>
          <w:rFonts w:asciiTheme="majorHAnsi" w:hAnsiTheme="majorHAnsi"/>
          <w:sz w:val="24"/>
          <w:szCs w:val="24"/>
        </w:rPr>
        <w:t>ntal y física de todas y todos.</w:t>
      </w:r>
    </w:p>
    <w:p w14:paraId="2DB7B821" w14:textId="77777777" w:rsidR="004A4C9E" w:rsidRPr="00695231" w:rsidRDefault="004A4C9E" w:rsidP="00CD5BF4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695231">
        <w:rPr>
          <w:rFonts w:asciiTheme="majorHAnsi" w:hAnsiTheme="majorHAnsi"/>
          <w:sz w:val="24"/>
          <w:szCs w:val="24"/>
        </w:rPr>
        <w:t>Llama a los servicios de emergencia inmediatamente y proporciona info</w:t>
      </w:r>
      <w:r w:rsidR="00523708">
        <w:rPr>
          <w:rFonts w:asciiTheme="majorHAnsi" w:hAnsiTheme="majorHAnsi"/>
          <w:sz w:val="24"/>
          <w:szCs w:val="24"/>
        </w:rPr>
        <w:t>rmación precisa (Bomberos: 132)</w:t>
      </w:r>
    </w:p>
    <w:p w14:paraId="7C1F8999" w14:textId="77777777" w:rsidR="004A4C9E" w:rsidRPr="00695231" w:rsidRDefault="004A4C9E" w:rsidP="00CD5BF4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</w:rPr>
      </w:pPr>
      <w:r w:rsidRPr="00695231">
        <w:rPr>
          <w:rFonts w:asciiTheme="majorHAnsi" w:hAnsiTheme="majorHAnsi"/>
          <w:b/>
          <w:sz w:val="24"/>
          <w:szCs w:val="24"/>
        </w:rPr>
        <w:t>2.</w:t>
      </w:r>
      <w:r w:rsidRPr="00695231">
        <w:rPr>
          <w:rFonts w:asciiTheme="majorHAnsi" w:hAnsiTheme="majorHAnsi"/>
          <w:b/>
          <w:sz w:val="24"/>
          <w:szCs w:val="24"/>
        </w:rPr>
        <w:tab/>
        <w:t>Activa la alarma:</w:t>
      </w:r>
    </w:p>
    <w:p w14:paraId="60EEBAF3" w14:textId="77777777" w:rsidR="004A4C9E" w:rsidRPr="00695231" w:rsidRDefault="004A4C9E" w:rsidP="00CD5BF4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695231">
        <w:rPr>
          <w:rFonts w:asciiTheme="majorHAnsi" w:hAnsiTheme="majorHAnsi"/>
          <w:sz w:val="24"/>
          <w:szCs w:val="24"/>
        </w:rPr>
        <w:t>En la mayoría de los establecimientos hay alarmas en las salas de clase y en los pasillos. Asegúrate de saber dónde se encuentran y cómo activarlas. Si tu establecimiento no cuenta con ellas, se puede utilizar la alarma que anuncia el inicio y fin de las clases, pero se debe anunciar por altavoz que se trata de un incendio.</w:t>
      </w:r>
    </w:p>
    <w:p w14:paraId="4186EC98" w14:textId="77777777" w:rsidR="004A4C9E" w:rsidRPr="00695231" w:rsidRDefault="004A4C9E" w:rsidP="00CD5BF4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</w:rPr>
      </w:pPr>
      <w:r w:rsidRPr="00695231">
        <w:rPr>
          <w:rFonts w:asciiTheme="majorHAnsi" w:hAnsiTheme="majorHAnsi"/>
          <w:b/>
          <w:sz w:val="24"/>
          <w:szCs w:val="24"/>
        </w:rPr>
        <w:t>3.</w:t>
      </w:r>
      <w:r w:rsidRPr="00695231">
        <w:rPr>
          <w:rFonts w:asciiTheme="majorHAnsi" w:hAnsiTheme="majorHAnsi"/>
          <w:b/>
          <w:sz w:val="24"/>
          <w:szCs w:val="24"/>
        </w:rPr>
        <w:tab/>
        <w:t>Evacuación:</w:t>
      </w:r>
    </w:p>
    <w:p w14:paraId="702F67C5" w14:textId="58D58A29" w:rsidR="004A4C9E" w:rsidRPr="00695231" w:rsidRDefault="001C7E74" w:rsidP="00CD5BF4">
      <w:pPr>
        <w:pStyle w:val="Textoindependiente"/>
        <w:spacing w:before="94" w:line="480" w:lineRule="auto"/>
        <w:ind w:left="100" w:right="15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Una vez que suena las respectivas alarmas</w:t>
      </w:r>
      <w:r w:rsidR="004A4C9E">
        <w:rPr>
          <w:rFonts w:asciiTheme="majorHAnsi" w:hAnsiTheme="majorHAnsi"/>
          <w:sz w:val="24"/>
          <w:szCs w:val="24"/>
        </w:rPr>
        <w:t xml:space="preserve"> </w:t>
      </w:r>
      <w:r w:rsidR="00523708">
        <w:rPr>
          <w:rFonts w:asciiTheme="majorHAnsi" w:hAnsiTheme="majorHAnsi"/>
          <w:sz w:val="24"/>
          <w:szCs w:val="24"/>
        </w:rPr>
        <w:t>,</w:t>
      </w:r>
      <w:r w:rsidR="009E31A1">
        <w:rPr>
          <w:rFonts w:asciiTheme="majorHAnsi" w:hAnsiTheme="majorHAnsi"/>
          <w:sz w:val="24"/>
          <w:szCs w:val="24"/>
        </w:rPr>
        <w:t xml:space="preserve"> </w:t>
      </w:r>
      <w:r w:rsidR="004A4C9E" w:rsidRPr="00695231">
        <w:rPr>
          <w:rFonts w:asciiTheme="majorHAnsi" w:hAnsiTheme="majorHAnsi"/>
          <w:sz w:val="24"/>
          <w:szCs w:val="24"/>
        </w:rPr>
        <w:t>es importante que estudiantes y el personal evacuen de manera ordenada la sala de clase, enfatizando que la seguridad personal es la prioridad y que no se debe regresar a los r</w:t>
      </w:r>
      <w:r w:rsidR="004A4C9E">
        <w:rPr>
          <w:rFonts w:asciiTheme="majorHAnsi" w:hAnsiTheme="majorHAnsi"/>
          <w:sz w:val="24"/>
          <w:szCs w:val="24"/>
        </w:rPr>
        <w:t>ecintos por objetos personales.</w:t>
      </w:r>
    </w:p>
    <w:p w14:paraId="65ACE7A0" w14:textId="77777777" w:rsidR="004A4C9E" w:rsidRPr="00695231" w:rsidRDefault="004A4C9E" w:rsidP="00CD5BF4">
      <w:pPr>
        <w:pStyle w:val="Textoindependiente"/>
        <w:spacing w:before="94" w:line="480" w:lineRule="auto"/>
        <w:ind w:left="100" w:right="157"/>
        <w:rPr>
          <w:rFonts w:asciiTheme="majorHAnsi" w:hAnsiTheme="majorHAnsi"/>
          <w:sz w:val="24"/>
          <w:szCs w:val="24"/>
        </w:rPr>
      </w:pPr>
      <w:r w:rsidRPr="00695231">
        <w:rPr>
          <w:rFonts w:asciiTheme="majorHAnsi" w:hAnsiTheme="majorHAnsi"/>
          <w:sz w:val="24"/>
          <w:szCs w:val="24"/>
        </w:rPr>
        <w:t xml:space="preserve">Se recomienda salir en fila hacia la salida de emergencia más cercana, por lo que es importante que las salas </w:t>
      </w:r>
      <w:r>
        <w:rPr>
          <w:rFonts w:asciiTheme="majorHAnsi" w:hAnsiTheme="majorHAnsi"/>
          <w:sz w:val="24"/>
          <w:szCs w:val="24"/>
        </w:rPr>
        <w:t>tengan los pasillos despejados.</w:t>
      </w:r>
    </w:p>
    <w:p w14:paraId="353ED718" w14:textId="77777777" w:rsidR="004A4C9E" w:rsidRDefault="004A4C9E" w:rsidP="00CD5BF4">
      <w:pPr>
        <w:pStyle w:val="Textoindependiente"/>
        <w:spacing w:before="94" w:line="480" w:lineRule="auto"/>
        <w:ind w:left="100" w:right="157"/>
        <w:rPr>
          <w:rFonts w:asciiTheme="majorHAnsi" w:hAnsiTheme="majorHAnsi"/>
          <w:sz w:val="24"/>
          <w:szCs w:val="24"/>
        </w:rPr>
      </w:pPr>
      <w:r w:rsidRPr="00695231">
        <w:rPr>
          <w:rFonts w:asciiTheme="majorHAnsi" w:hAnsiTheme="majorHAnsi"/>
          <w:sz w:val="24"/>
          <w:szCs w:val="24"/>
        </w:rPr>
        <w:t>No uses ascensores durante la emergencia. Recuerda asistir a personas con movilidad reducida.</w:t>
      </w:r>
    </w:p>
    <w:p w14:paraId="46CE71C2" w14:textId="77777777" w:rsidR="00523708" w:rsidRDefault="00523708" w:rsidP="00CD5BF4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</w:p>
    <w:p w14:paraId="78EF0899" w14:textId="77777777" w:rsidR="00523708" w:rsidRPr="00695231" w:rsidRDefault="00523708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</w:p>
    <w:p w14:paraId="0529CFB8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</w:rPr>
      </w:pPr>
      <w:r w:rsidRPr="003D0C2E">
        <w:rPr>
          <w:rFonts w:asciiTheme="majorHAnsi" w:hAnsiTheme="majorHAnsi"/>
          <w:b/>
          <w:sz w:val="24"/>
          <w:szCs w:val="24"/>
        </w:rPr>
        <w:t xml:space="preserve">4.       </w:t>
      </w:r>
      <w:r w:rsidRPr="00695231">
        <w:rPr>
          <w:rFonts w:asciiTheme="majorHAnsi" w:hAnsiTheme="majorHAnsi"/>
          <w:b/>
          <w:sz w:val="24"/>
          <w:szCs w:val="24"/>
        </w:rPr>
        <w:t>Dirigirse a las salidas de emergencia.</w:t>
      </w:r>
    </w:p>
    <w:p w14:paraId="30127C51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3D0C2E">
        <w:rPr>
          <w:rFonts w:asciiTheme="majorHAnsi" w:hAnsiTheme="majorHAnsi"/>
          <w:sz w:val="24"/>
          <w:szCs w:val="24"/>
        </w:rPr>
        <w:t>Todos los espacios educativos deben tener salidas de emergencia señalizadas. Es importante que el personal sepa dónde se encuentran y cuál es la ruta más segura para llegar</w:t>
      </w:r>
      <w:r>
        <w:rPr>
          <w:rFonts w:asciiTheme="majorHAnsi" w:hAnsiTheme="majorHAnsi"/>
          <w:sz w:val="24"/>
          <w:szCs w:val="24"/>
        </w:rPr>
        <w:t xml:space="preserve"> a ellas.</w:t>
      </w:r>
    </w:p>
    <w:p w14:paraId="50380B4A" w14:textId="77777777" w:rsidR="004A4C9E" w:rsidRPr="003D0C2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3D0C2E">
        <w:rPr>
          <w:rFonts w:asciiTheme="majorHAnsi" w:hAnsiTheme="majorHAnsi"/>
          <w:sz w:val="24"/>
          <w:szCs w:val="24"/>
        </w:rPr>
        <w:t xml:space="preserve">Es importante que las y los estudiantes puedan avanzar de manera fluida, en calma, manteniéndose lejos de las ventanas y protegiéndose de la inhalación de </w:t>
      </w:r>
      <w:r>
        <w:rPr>
          <w:rFonts w:asciiTheme="majorHAnsi" w:hAnsiTheme="majorHAnsi"/>
          <w:sz w:val="24"/>
          <w:szCs w:val="24"/>
        </w:rPr>
        <w:t>humo, en caso de ser necesario.</w:t>
      </w:r>
    </w:p>
    <w:p w14:paraId="1115E3E3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3D0C2E">
        <w:rPr>
          <w:rFonts w:asciiTheme="majorHAnsi" w:hAnsiTheme="majorHAnsi"/>
          <w:sz w:val="24"/>
          <w:szCs w:val="24"/>
        </w:rPr>
        <w:t>Asegúrate de que todos/as los/las estudiantes hayan evacuado y que no quede nadie en los baños.</w:t>
      </w:r>
    </w:p>
    <w:p w14:paraId="0FD43251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</w:p>
    <w:p w14:paraId="5A9AFF67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</w:rPr>
      </w:pPr>
      <w:r w:rsidRPr="003D0C2E">
        <w:rPr>
          <w:rFonts w:asciiTheme="majorHAnsi" w:hAnsiTheme="majorHAnsi"/>
          <w:b/>
          <w:sz w:val="24"/>
          <w:szCs w:val="24"/>
        </w:rPr>
        <w:t>5.</w:t>
      </w:r>
      <w:r w:rsidRPr="003D0C2E">
        <w:rPr>
          <w:rFonts w:asciiTheme="majorHAnsi" w:hAnsiTheme="majorHAnsi"/>
          <w:b/>
          <w:sz w:val="24"/>
          <w:szCs w:val="24"/>
        </w:rPr>
        <w:tab/>
        <w:t>Reunión en punto de encuentro y colaboración:</w:t>
      </w:r>
    </w:p>
    <w:p w14:paraId="0744F22E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3D0C2E">
        <w:rPr>
          <w:rFonts w:asciiTheme="majorHAnsi" w:hAnsiTheme="majorHAnsi"/>
          <w:sz w:val="24"/>
          <w:szCs w:val="24"/>
        </w:rPr>
        <w:t>Después de evacuar, estudiantes y el personal deben reunirse en un lugar seguro fuera del establecimiento, alejado del edificio comprometido. La comunidad debe saber previamente dónde es el lugar de reunión ante este tipo de emergencias.</w:t>
      </w:r>
    </w:p>
    <w:p w14:paraId="7B0B876E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3D0C2E">
        <w:rPr>
          <w:rFonts w:asciiTheme="majorHAnsi" w:hAnsiTheme="majorHAnsi"/>
          <w:sz w:val="24"/>
          <w:szCs w:val="24"/>
        </w:rPr>
        <w:t>Si es necesario usar extintores inmediatamente para contener la emergencia, quien lo manipule debe ser una persona capacitada</w:t>
      </w:r>
      <w:r>
        <w:rPr>
          <w:rFonts w:asciiTheme="majorHAnsi" w:hAnsiTheme="majorHAnsi"/>
          <w:sz w:val="24"/>
          <w:szCs w:val="24"/>
        </w:rPr>
        <w:t>.</w:t>
      </w:r>
    </w:p>
    <w:p w14:paraId="0457740F" w14:textId="030973A2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Colaborar con bomberos y otros servicios de emergencia, proporcionándoles información necesaria.</w:t>
      </w:r>
    </w:p>
    <w:p w14:paraId="1CA5C97F" w14:textId="7C5578CD" w:rsidR="005117F3" w:rsidRDefault="005117F3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</w:p>
    <w:p w14:paraId="76085757" w14:textId="66A2007B" w:rsidR="005117F3" w:rsidRDefault="005117F3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</w:p>
    <w:p w14:paraId="6FF96A2A" w14:textId="77777777" w:rsidR="005117F3" w:rsidRDefault="005117F3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</w:p>
    <w:p w14:paraId="2A0C28E9" w14:textId="77777777" w:rsidR="004A4C9E" w:rsidRPr="00D91BDA" w:rsidRDefault="004A4C9E" w:rsidP="00790052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  <w:highlight w:val="yellow"/>
        </w:rPr>
      </w:pPr>
      <w:r w:rsidRPr="00D91BDA">
        <w:rPr>
          <w:rFonts w:asciiTheme="majorHAnsi" w:hAnsiTheme="majorHAnsi"/>
          <w:b/>
          <w:sz w:val="24"/>
          <w:szCs w:val="24"/>
          <w:highlight w:val="yellow"/>
        </w:rPr>
        <w:lastRenderedPageBreak/>
        <w:t>6.</w:t>
      </w:r>
      <w:r w:rsidRPr="00D91BDA">
        <w:rPr>
          <w:rFonts w:asciiTheme="majorHAnsi" w:hAnsiTheme="majorHAnsi"/>
          <w:b/>
          <w:sz w:val="24"/>
          <w:szCs w:val="24"/>
          <w:highlight w:val="yellow"/>
        </w:rPr>
        <w:tab/>
        <w:t>Salida de evacuación externa:</w:t>
      </w:r>
    </w:p>
    <w:p w14:paraId="6415CBB7" w14:textId="2BFBD929" w:rsidR="004A4C9E" w:rsidRPr="005117F3" w:rsidRDefault="004A4C9E" w:rsidP="00790052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color w:val="FF0000"/>
          <w:sz w:val="24"/>
          <w:szCs w:val="24"/>
          <w:highlight w:val="yellow"/>
        </w:rPr>
      </w:pPr>
      <w:r w:rsidRPr="00D91BDA">
        <w:rPr>
          <w:rFonts w:asciiTheme="majorHAnsi" w:hAnsiTheme="majorHAnsi"/>
          <w:sz w:val="24"/>
          <w:szCs w:val="24"/>
          <w:highlight w:val="yellow"/>
        </w:rPr>
        <w:t xml:space="preserve"> -.La salida de evacuación será por </w:t>
      </w:r>
      <w:r w:rsidRPr="00D91BDA">
        <w:rPr>
          <w:rFonts w:asciiTheme="majorHAnsi" w:hAnsiTheme="majorHAnsi"/>
          <w:b/>
          <w:sz w:val="28"/>
          <w:szCs w:val="28"/>
          <w:highlight w:val="yellow"/>
        </w:rPr>
        <w:t>entrada principal del colegio</w:t>
      </w:r>
      <w:r w:rsidRPr="00D91BDA">
        <w:rPr>
          <w:rFonts w:asciiTheme="majorHAnsi" w:hAnsiTheme="majorHAnsi"/>
          <w:sz w:val="24"/>
          <w:szCs w:val="24"/>
          <w:highlight w:val="yellow"/>
        </w:rPr>
        <w:t xml:space="preserve">: </w:t>
      </w:r>
      <w:r w:rsidR="008B265E">
        <w:rPr>
          <w:rFonts w:asciiTheme="majorHAnsi" w:hAnsiTheme="majorHAnsi"/>
          <w:color w:val="FF0000"/>
          <w:sz w:val="24"/>
          <w:szCs w:val="24"/>
          <w:highlight w:val="yellow"/>
        </w:rPr>
        <w:t xml:space="preserve"> Salas del primer piso</w:t>
      </w:r>
      <w:r w:rsidR="005117F3">
        <w:rPr>
          <w:rFonts w:asciiTheme="majorHAnsi" w:hAnsiTheme="majorHAnsi"/>
          <w:color w:val="FF0000"/>
          <w:sz w:val="24"/>
          <w:szCs w:val="24"/>
          <w:highlight w:val="yellow"/>
        </w:rPr>
        <w:t xml:space="preserve">, biblioteca, sala  </w:t>
      </w:r>
      <w:r w:rsidR="005117F3" w:rsidRPr="005117F3">
        <w:rPr>
          <w:rFonts w:asciiTheme="majorHAnsi" w:hAnsiTheme="majorHAnsi"/>
          <w:color w:val="FF0000"/>
          <w:sz w:val="24"/>
          <w:szCs w:val="24"/>
          <w:highlight w:val="yellow"/>
        </w:rPr>
        <w:t>computación, admini</w:t>
      </w:r>
      <w:r w:rsidR="006C5235">
        <w:rPr>
          <w:rFonts w:asciiTheme="majorHAnsi" w:hAnsiTheme="majorHAnsi"/>
          <w:color w:val="FF0000"/>
          <w:sz w:val="24"/>
          <w:szCs w:val="24"/>
          <w:highlight w:val="yellow"/>
        </w:rPr>
        <w:t>stración, inspectoría piso y coordinadores de ciclo.</w:t>
      </w:r>
      <w:r w:rsidR="005117F3" w:rsidRPr="005117F3">
        <w:rPr>
          <w:rFonts w:asciiTheme="majorHAnsi" w:hAnsiTheme="majorHAnsi"/>
          <w:color w:val="FF0000"/>
          <w:sz w:val="24"/>
          <w:szCs w:val="24"/>
          <w:highlight w:val="yellow"/>
        </w:rPr>
        <w:t>.</w:t>
      </w:r>
    </w:p>
    <w:p w14:paraId="333506E5" w14:textId="5BB53D29" w:rsidR="004A4C9E" w:rsidRDefault="004A4C9E" w:rsidP="00790052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  <w:r w:rsidRPr="00D91BDA">
        <w:rPr>
          <w:rFonts w:asciiTheme="majorHAnsi" w:hAnsiTheme="majorHAnsi"/>
          <w:sz w:val="24"/>
          <w:szCs w:val="24"/>
          <w:highlight w:val="yellow"/>
        </w:rPr>
        <w:t xml:space="preserve">-.La salida de evacuación será por </w:t>
      </w:r>
      <w:r w:rsidRPr="00D91BDA">
        <w:rPr>
          <w:rFonts w:asciiTheme="majorHAnsi" w:hAnsiTheme="majorHAnsi"/>
          <w:b/>
          <w:sz w:val="28"/>
          <w:szCs w:val="28"/>
          <w:highlight w:val="yellow"/>
        </w:rPr>
        <w:t>portón pátio</w:t>
      </w:r>
      <w:r w:rsidRPr="00D91BDA">
        <w:rPr>
          <w:rFonts w:asciiTheme="majorHAnsi" w:hAnsiTheme="majorHAnsi"/>
          <w:sz w:val="24"/>
          <w:szCs w:val="24"/>
          <w:highlight w:val="yellow"/>
        </w:rPr>
        <w:t>:</w:t>
      </w:r>
      <w:r w:rsidR="008B265E">
        <w:rPr>
          <w:rFonts w:asciiTheme="majorHAnsi" w:hAnsiTheme="majorHAnsi"/>
          <w:sz w:val="24"/>
          <w:szCs w:val="24"/>
        </w:rPr>
        <w:t xml:space="preserve"> </w:t>
      </w:r>
      <w:r w:rsidR="008B265E" w:rsidRPr="008B265E">
        <w:rPr>
          <w:rFonts w:asciiTheme="majorHAnsi" w:hAnsiTheme="majorHAnsi"/>
          <w:sz w:val="24"/>
          <w:szCs w:val="24"/>
          <w:highlight w:val="yellow"/>
        </w:rPr>
        <w:t>Salas del 2do piso.</w:t>
      </w:r>
    </w:p>
    <w:p w14:paraId="52F83884" w14:textId="1B66690E" w:rsidR="00BA5761" w:rsidRDefault="005117F3" w:rsidP="00790052">
      <w:pPr>
        <w:pStyle w:val="Textoindependiente"/>
        <w:spacing w:before="94" w:line="480" w:lineRule="auto"/>
        <w:ind w:left="142" w:right="157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  <w:highlight w:val="yellow"/>
        </w:rPr>
        <w:t>Salida escalera posterior este</w:t>
      </w:r>
      <w:r w:rsidR="006C5235">
        <w:rPr>
          <w:rFonts w:asciiTheme="majorHAnsi" w:hAnsiTheme="majorHAnsi"/>
          <w:sz w:val="24"/>
          <w:szCs w:val="24"/>
          <w:highlight w:val="yellow"/>
        </w:rPr>
        <w:t xml:space="preserve">, UTP sala </w:t>
      </w:r>
      <w:r w:rsidR="006C5235" w:rsidRPr="006C5235">
        <w:rPr>
          <w:rFonts w:asciiTheme="majorHAnsi" w:hAnsiTheme="majorHAnsi"/>
          <w:sz w:val="24"/>
          <w:szCs w:val="24"/>
          <w:highlight w:val="yellow"/>
        </w:rPr>
        <w:t>profesores, Pie, laboratorio.</w:t>
      </w:r>
    </w:p>
    <w:p w14:paraId="2A997F3A" w14:textId="3FB6FC4D" w:rsidR="008B265E" w:rsidRPr="00BA5761" w:rsidRDefault="008B265E" w:rsidP="00BA5761">
      <w:pPr>
        <w:pStyle w:val="Textoindependiente"/>
        <w:spacing w:before="94" w:line="480" w:lineRule="auto"/>
        <w:ind w:left="100" w:right="157" w:firstLine="248"/>
        <w:jc w:val="center"/>
        <w:rPr>
          <w:rFonts w:asciiTheme="majorHAnsi" w:hAnsiTheme="majorHAnsi"/>
          <w:b/>
          <w:i/>
          <w:color w:val="FF0000"/>
          <w:sz w:val="24"/>
          <w:szCs w:val="24"/>
          <w:u w:val="single"/>
        </w:rPr>
      </w:pPr>
      <w:r w:rsidRPr="00BA5761">
        <w:rPr>
          <w:rFonts w:asciiTheme="majorHAnsi" w:hAnsiTheme="majorHAnsi"/>
          <w:b/>
          <w:i/>
          <w:color w:val="FF0000"/>
          <w:sz w:val="24"/>
          <w:szCs w:val="24"/>
          <w:u w:val="single"/>
        </w:rPr>
        <w:t>Dependiendo</w:t>
      </w:r>
      <w:r w:rsidR="00BA5761" w:rsidRPr="00BA5761">
        <w:rPr>
          <w:rFonts w:asciiTheme="majorHAnsi" w:hAnsiTheme="majorHAnsi"/>
          <w:b/>
          <w:i/>
          <w:color w:val="FF0000"/>
          <w:sz w:val="24"/>
          <w:szCs w:val="24"/>
          <w:u w:val="single"/>
        </w:rPr>
        <w:t xml:space="preserve"> del origen del foco de incendio, se procede a evacuar hacia la zona más cercana y segura.</w:t>
      </w:r>
    </w:p>
    <w:p w14:paraId="145649C0" w14:textId="77777777" w:rsidR="004A4C9E" w:rsidRPr="00523708" w:rsidRDefault="004A4C9E" w:rsidP="004A4C9E">
      <w:pPr>
        <w:pStyle w:val="Textoindependiente"/>
        <w:spacing w:before="94" w:line="480" w:lineRule="auto"/>
        <w:ind w:left="100" w:right="157" w:firstLine="248"/>
        <w:jc w:val="center"/>
        <w:rPr>
          <w:rFonts w:asciiTheme="majorHAnsi" w:hAnsiTheme="majorHAnsi"/>
          <w:i/>
          <w:sz w:val="24"/>
          <w:szCs w:val="24"/>
          <w:u w:val="single"/>
        </w:rPr>
      </w:pPr>
      <w:r w:rsidRPr="00523708">
        <w:rPr>
          <w:rFonts w:asciiTheme="majorHAnsi" w:hAnsiTheme="majorHAnsi"/>
          <w:i/>
          <w:sz w:val="24"/>
          <w:szCs w:val="24"/>
          <w:u w:val="single"/>
        </w:rPr>
        <w:t>Deberán esperar indicaciones al término de la evacuación.</w:t>
      </w:r>
    </w:p>
    <w:p w14:paraId="4D57F3F6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</w:rPr>
      </w:pPr>
    </w:p>
    <w:p w14:paraId="4236FA76" w14:textId="77777777" w:rsidR="004A4C9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</w:rPr>
      </w:pPr>
    </w:p>
    <w:p w14:paraId="52334F64" w14:textId="77777777" w:rsidR="004A4C9E" w:rsidRPr="003D0C2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b/>
          <w:sz w:val="24"/>
          <w:szCs w:val="24"/>
        </w:rPr>
      </w:pPr>
    </w:p>
    <w:p w14:paraId="157996F5" w14:textId="77777777" w:rsidR="004A4C9E" w:rsidRPr="003D0C2E" w:rsidRDefault="004A4C9E" w:rsidP="004A4C9E">
      <w:pPr>
        <w:pStyle w:val="Textoindependiente"/>
        <w:spacing w:before="94" w:line="480" w:lineRule="auto"/>
        <w:ind w:left="100" w:right="157" w:firstLine="248"/>
        <w:rPr>
          <w:rFonts w:asciiTheme="majorHAnsi" w:hAnsiTheme="majorHAnsi"/>
          <w:sz w:val="24"/>
          <w:szCs w:val="24"/>
        </w:rPr>
      </w:pPr>
    </w:p>
    <w:p w14:paraId="74A0F07E" w14:textId="77777777" w:rsidR="004A4C9E" w:rsidRDefault="004A4C9E" w:rsidP="004A4C9E">
      <w:pPr>
        <w:pStyle w:val="Textoindependiente"/>
        <w:spacing w:before="4"/>
        <w:rPr>
          <w:rFonts w:asciiTheme="majorHAnsi" w:hAnsiTheme="majorHAnsi"/>
          <w:sz w:val="24"/>
          <w:szCs w:val="24"/>
        </w:rPr>
      </w:pPr>
    </w:p>
    <w:p w14:paraId="5D371A84" w14:textId="77777777" w:rsidR="004A4C9E" w:rsidRDefault="004A4C9E" w:rsidP="004A4C9E">
      <w:pPr>
        <w:pStyle w:val="Textoindependiente"/>
        <w:spacing w:before="4"/>
        <w:rPr>
          <w:rFonts w:asciiTheme="majorHAnsi" w:hAnsiTheme="majorHAnsi"/>
          <w:sz w:val="24"/>
          <w:szCs w:val="24"/>
        </w:rPr>
      </w:pPr>
    </w:p>
    <w:p w14:paraId="260126D3" w14:textId="77777777" w:rsidR="004A4C9E" w:rsidRDefault="004A4C9E" w:rsidP="004A4C9E">
      <w:pPr>
        <w:pStyle w:val="Textoindependiente"/>
        <w:spacing w:before="4"/>
        <w:rPr>
          <w:rFonts w:asciiTheme="majorHAnsi" w:hAnsiTheme="majorHAnsi"/>
          <w:sz w:val="24"/>
          <w:szCs w:val="24"/>
        </w:rPr>
      </w:pPr>
    </w:p>
    <w:p w14:paraId="153B4392" w14:textId="77777777" w:rsidR="004A4C9E" w:rsidRDefault="004A4C9E" w:rsidP="004A4C9E">
      <w:pPr>
        <w:pStyle w:val="Textoindependiente"/>
        <w:spacing w:before="4"/>
        <w:rPr>
          <w:rFonts w:asciiTheme="majorHAnsi" w:hAnsiTheme="majorHAnsi"/>
          <w:sz w:val="24"/>
          <w:szCs w:val="24"/>
        </w:rPr>
      </w:pPr>
    </w:p>
    <w:p w14:paraId="1D9C067E" w14:textId="77777777" w:rsidR="004A4C9E" w:rsidRDefault="004A4C9E" w:rsidP="004A4C9E">
      <w:pPr>
        <w:pStyle w:val="Textoindependiente"/>
        <w:spacing w:before="4"/>
        <w:rPr>
          <w:rFonts w:asciiTheme="majorHAnsi" w:hAnsiTheme="majorHAnsi"/>
          <w:sz w:val="24"/>
          <w:szCs w:val="24"/>
        </w:rPr>
      </w:pPr>
    </w:p>
    <w:p w14:paraId="05B1CA12" w14:textId="77777777" w:rsidR="004A4C9E" w:rsidRDefault="004A4C9E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10A1D428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2B54BE2D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6D108E4D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2F300487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602A7FE4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5979274B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17E53D71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5072DFAE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61FC08ED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1CEF4976" w14:textId="052C21C7" w:rsidR="00523708" w:rsidRDefault="00D66899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lastRenderedPageBreak/>
        <w:t xml:space="preserve"> </w:t>
      </w:r>
    </w:p>
    <w:p w14:paraId="22E1F3C8" w14:textId="77777777" w:rsidR="00523708" w:rsidRDefault="00523708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5152172C" w14:textId="1201C6C3" w:rsidR="00523708" w:rsidRDefault="006C5235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  <w:r w:rsidRPr="006C5235">
        <w:rPr>
          <w:rFonts w:asciiTheme="majorHAnsi" w:hAnsiTheme="majorHAnsi"/>
          <w:b/>
          <w:sz w:val="24"/>
        </w:rPr>
        <w:t>Acciones en caso de tsunami.</w:t>
      </w:r>
    </w:p>
    <w:p w14:paraId="6932D897" w14:textId="1BFD8065" w:rsidR="006C5235" w:rsidRDefault="006C5235">
      <w:pPr>
        <w:spacing w:before="63"/>
        <w:ind w:left="100"/>
        <w:jc w:val="both"/>
        <w:rPr>
          <w:rFonts w:asciiTheme="majorHAnsi" w:hAnsiTheme="majorHAnsi"/>
          <w:sz w:val="24"/>
        </w:rPr>
      </w:pPr>
      <w:r w:rsidRPr="006C5235">
        <w:rPr>
          <w:rFonts w:asciiTheme="majorHAnsi" w:hAnsiTheme="majorHAnsi"/>
          <w:sz w:val="24"/>
        </w:rPr>
        <w:t>Dependiendo de la situación, se aplica evacuación externa o vertical.</w:t>
      </w:r>
    </w:p>
    <w:p w14:paraId="67336B12" w14:textId="5F04F481" w:rsidR="00060A95" w:rsidRDefault="00060A95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  <w:r w:rsidRPr="00060A95">
        <w:rPr>
          <w:rFonts w:asciiTheme="majorHAnsi" w:hAnsiTheme="majorHAnsi"/>
          <w:b/>
          <w:sz w:val="24"/>
        </w:rPr>
        <w:t>Evacuación vertical.</w:t>
      </w:r>
    </w:p>
    <w:p w14:paraId="5C24D40D" w14:textId="283B18F0" w:rsidR="00D66899" w:rsidRDefault="00D66899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Se compartirán las siguientes salas:</w:t>
      </w:r>
    </w:p>
    <w:p w14:paraId="7E388594" w14:textId="77777777" w:rsidR="007A3D7B" w:rsidRDefault="007A3D7B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</w:p>
    <w:p w14:paraId="2592B1EE" w14:textId="22BF2738" w:rsidR="00D66899" w:rsidRPr="00790052" w:rsidRDefault="00EE19B2">
      <w:pPr>
        <w:spacing w:before="63"/>
        <w:ind w:left="100"/>
        <w:jc w:val="both"/>
        <w:rPr>
          <w:rFonts w:asciiTheme="majorHAnsi" w:hAnsiTheme="majorHAnsi"/>
          <w:b/>
          <w:i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</w:t>
      </w:r>
      <w:r w:rsidRPr="00790052">
        <w:rPr>
          <w:rFonts w:asciiTheme="majorHAnsi" w:hAnsiTheme="majorHAnsi"/>
          <w:b/>
          <w:i/>
          <w:sz w:val="20"/>
          <w:szCs w:val="20"/>
        </w:rPr>
        <w:t>Subida escalera Hall.                                                    Subida escalera posterior</w:t>
      </w:r>
      <w:r w:rsidR="00790052" w:rsidRPr="00790052">
        <w:rPr>
          <w:rFonts w:asciiTheme="majorHAnsi" w:hAnsiTheme="majorHAnsi"/>
          <w:b/>
          <w:i/>
          <w:sz w:val="20"/>
          <w:szCs w:val="20"/>
        </w:rPr>
        <w:t>.</w:t>
      </w:r>
    </w:p>
    <w:tbl>
      <w:tblPr>
        <w:tblStyle w:val="Tablaconcuadrcul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51"/>
        <w:gridCol w:w="2126"/>
      </w:tblGrid>
      <w:tr w:rsidR="00D66899" w14:paraId="6E8CFB79" w14:textId="77777777" w:rsidTr="00F1581E">
        <w:tc>
          <w:tcPr>
            <w:tcW w:w="1851" w:type="dxa"/>
            <w:shd w:val="clear" w:color="auto" w:fill="CCC0D9" w:themeFill="accent4" w:themeFillTint="66"/>
          </w:tcPr>
          <w:p w14:paraId="2546CE80" w14:textId="07399324" w:rsidR="00D66899" w:rsidRDefault="007A3D7B" w:rsidP="00D66899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PIE.</w:t>
            </w:r>
          </w:p>
        </w:tc>
        <w:tc>
          <w:tcPr>
            <w:tcW w:w="2126" w:type="dxa"/>
            <w:shd w:val="clear" w:color="auto" w:fill="CCC0D9" w:themeFill="accent4" w:themeFillTint="66"/>
          </w:tcPr>
          <w:p w14:paraId="286CBCA0" w14:textId="3E152DC4" w:rsidR="00D66899" w:rsidRDefault="007A3D7B" w:rsidP="00D66899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1ro básico A.</w:t>
            </w:r>
          </w:p>
        </w:tc>
      </w:tr>
      <w:tr w:rsidR="00D66899" w14:paraId="6653208C" w14:textId="77777777" w:rsidTr="00F1581E">
        <w:tc>
          <w:tcPr>
            <w:tcW w:w="1851" w:type="dxa"/>
            <w:shd w:val="clear" w:color="auto" w:fill="D6E3BC" w:themeFill="accent3" w:themeFillTint="66"/>
          </w:tcPr>
          <w:p w14:paraId="31983763" w14:textId="6F1F85B5" w:rsidR="00D66899" w:rsidRDefault="007A3D7B" w:rsidP="007A3D7B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4to medio B.</w:t>
            </w:r>
          </w:p>
        </w:tc>
        <w:tc>
          <w:tcPr>
            <w:tcW w:w="2126" w:type="dxa"/>
            <w:shd w:val="clear" w:color="auto" w:fill="D6E3BC" w:themeFill="accent3" w:themeFillTint="66"/>
          </w:tcPr>
          <w:p w14:paraId="37919021" w14:textId="371DA448" w:rsidR="00D66899" w:rsidRDefault="007A3D7B" w:rsidP="00D66899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2do básico B.</w:t>
            </w:r>
          </w:p>
        </w:tc>
      </w:tr>
      <w:tr w:rsidR="00D66899" w14:paraId="730E2383" w14:textId="77777777" w:rsidTr="00F1581E">
        <w:tc>
          <w:tcPr>
            <w:tcW w:w="1851" w:type="dxa"/>
            <w:shd w:val="clear" w:color="auto" w:fill="CCC0D9" w:themeFill="accent4" w:themeFillTint="66"/>
          </w:tcPr>
          <w:p w14:paraId="1E147D8B" w14:textId="76558F12" w:rsidR="00D66899" w:rsidRDefault="007A3D7B" w:rsidP="00D66899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4to medio A</w:t>
            </w:r>
            <w:r w:rsidRPr="007A3D7B">
              <w:rPr>
                <w:rFonts w:asciiTheme="majorHAnsi" w:hAnsiTheme="majorHAnsi"/>
                <w:b/>
                <w:sz w:val="24"/>
              </w:rPr>
              <w:t>.</w:t>
            </w:r>
          </w:p>
        </w:tc>
        <w:tc>
          <w:tcPr>
            <w:tcW w:w="2126" w:type="dxa"/>
            <w:shd w:val="clear" w:color="auto" w:fill="CCC0D9" w:themeFill="accent4" w:themeFillTint="66"/>
          </w:tcPr>
          <w:p w14:paraId="1320F971" w14:textId="27C398D1" w:rsidR="00D66899" w:rsidRDefault="007A3D7B" w:rsidP="00D66899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2do básico A</w:t>
            </w:r>
            <w:r w:rsidRPr="007A3D7B">
              <w:rPr>
                <w:rFonts w:asciiTheme="majorHAnsi" w:hAnsiTheme="majorHAnsi"/>
                <w:b/>
                <w:sz w:val="24"/>
              </w:rPr>
              <w:t>.</w:t>
            </w:r>
          </w:p>
        </w:tc>
      </w:tr>
      <w:tr w:rsidR="00D66899" w14:paraId="5FD2096C" w14:textId="77777777" w:rsidTr="00F1581E">
        <w:tc>
          <w:tcPr>
            <w:tcW w:w="1851" w:type="dxa"/>
            <w:shd w:val="clear" w:color="auto" w:fill="D6E3BC" w:themeFill="accent3" w:themeFillTint="66"/>
          </w:tcPr>
          <w:p w14:paraId="00755307" w14:textId="127BCFFF" w:rsidR="00D66899" w:rsidRDefault="00376590" w:rsidP="00D66899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3ro medio B.</w:t>
            </w:r>
          </w:p>
        </w:tc>
        <w:tc>
          <w:tcPr>
            <w:tcW w:w="2126" w:type="dxa"/>
            <w:shd w:val="clear" w:color="auto" w:fill="D6E3BC" w:themeFill="accent3" w:themeFillTint="66"/>
          </w:tcPr>
          <w:p w14:paraId="2FFEDF87" w14:textId="105BCF45" w:rsidR="00D66899" w:rsidRDefault="00790052" w:rsidP="00D66899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 w:rsidRPr="00790052">
              <w:rPr>
                <w:rFonts w:asciiTheme="majorHAnsi" w:hAnsiTheme="majorHAnsi"/>
                <w:b/>
                <w:sz w:val="24"/>
              </w:rPr>
              <w:t>4to básico A.</w:t>
            </w:r>
          </w:p>
        </w:tc>
      </w:tr>
      <w:tr w:rsidR="00376590" w14:paraId="41E7BA08" w14:textId="77777777" w:rsidTr="00F1581E">
        <w:tc>
          <w:tcPr>
            <w:tcW w:w="1851" w:type="dxa"/>
            <w:shd w:val="clear" w:color="auto" w:fill="CCC0D9" w:themeFill="accent4" w:themeFillTint="66"/>
          </w:tcPr>
          <w:p w14:paraId="17C04F3D" w14:textId="7924B07F" w:rsidR="00376590" w:rsidRDefault="0037659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2do medio</w:t>
            </w:r>
            <w:r w:rsidRPr="007A3D7B">
              <w:rPr>
                <w:rFonts w:asciiTheme="majorHAnsi" w:hAnsiTheme="majorHAnsi"/>
                <w:b/>
                <w:sz w:val="24"/>
              </w:rPr>
              <w:t xml:space="preserve"> B.</w:t>
            </w:r>
          </w:p>
        </w:tc>
        <w:tc>
          <w:tcPr>
            <w:tcW w:w="2126" w:type="dxa"/>
            <w:shd w:val="clear" w:color="auto" w:fill="CCC0D9" w:themeFill="accent4" w:themeFillTint="66"/>
          </w:tcPr>
          <w:p w14:paraId="47AC8E9B" w14:textId="0F9401DC" w:rsidR="00376590" w:rsidRDefault="0037659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4t</w:t>
            </w:r>
            <w:r w:rsidRPr="007A3D7B">
              <w:rPr>
                <w:rFonts w:asciiTheme="majorHAnsi" w:hAnsiTheme="majorHAnsi"/>
                <w:b/>
                <w:sz w:val="24"/>
              </w:rPr>
              <w:t>o básico B.</w:t>
            </w:r>
          </w:p>
        </w:tc>
      </w:tr>
      <w:tr w:rsidR="00376590" w14:paraId="5D25A967" w14:textId="77777777" w:rsidTr="00F1581E">
        <w:tc>
          <w:tcPr>
            <w:tcW w:w="1851" w:type="dxa"/>
            <w:shd w:val="clear" w:color="auto" w:fill="D6E3BC" w:themeFill="accent3" w:themeFillTint="66"/>
          </w:tcPr>
          <w:p w14:paraId="71D8AA0F" w14:textId="7D912FBB" w:rsidR="00376590" w:rsidRDefault="0037659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3ro medio A</w:t>
            </w:r>
            <w:r w:rsidRPr="007A3D7B">
              <w:rPr>
                <w:rFonts w:asciiTheme="majorHAnsi" w:hAnsiTheme="majorHAnsi"/>
                <w:b/>
                <w:sz w:val="24"/>
              </w:rPr>
              <w:t>.</w:t>
            </w:r>
          </w:p>
        </w:tc>
        <w:tc>
          <w:tcPr>
            <w:tcW w:w="2126" w:type="dxa"/>
            <w:shd w:val="clear" w:color="auto" w:fill="D6E3BC" w:themeFill="accent3" w:themeFillTint="66"/>
          </w:tcPr>
          <w:p w14:paraId="2000E388" w14:textId="32370F48" w:rsidR="00376590" w:rsidRDefault="00790052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 w:rsidRPr="00790052">
              <w:rPr>
                <w:rFonts w:asciiTheme="majorHAnsi" w:hAnsiTheme="majorHAnsi"/>
                <w:b/>
                <w:sz w:val="24"/>
              </w:rPr>
              <w:t>1ro básico B.</w:t>
            </w:r>
          </w:p>
        </w:tc>
      </w:tr>
    </w:tbl>
    <w:tbl>
      <w:tblPr>
        <w:tblStyle w:val="Tablaconcuadrcula"/>
        <w:tblW w:w="0" w:type="auto"/>
        <w:tblInd w:w="100" w:type="dxa"/>
        <w:tblLook w:val="04A0" w:firstRow="1" w:lastRow="0" w:firstColumn="1" w:lastColumn="0" w:noHBand="0" w:noVBand="1"/>
      </w:tblPr>
      <w:tblGrid>
        <w:gridCol w:w="1993"/>
        <w:gridCol w:w="2410"/>
      </w:tblGrid>
      <w:tr w:rsidR="00376590" w14:paraId="540A8D07" w14:textId="77777777" w:rsidTr="00F1581E">
        <w:tc>
          <w:tcPr>
            <w:tcW w:w="1993" w:type="dxa"/>
            <w:shd w:val="clear" w:color="auto" w:fill="CCC0D9" w:themeFill="accent4" w:themeFillTint="66"/>
          </w:tcPr>
          <w:p w14:paraId="052CE61F" w14:textId="0B96A9A7" w:rsidR="00376590" w:rsidRDefault="00790052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 w:rsidRPr="00790052">
              <w:rPr>
                <w:rFonts w:asciiTheme="majorHAnsi" w:hAnsiTheme="majorHAnsi"/>
                <w:b/>
                <w:sz w:val="24"/>
              </w:rPr>
              <w:t>2do medio A.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2684E9D0" w14:textId="715B96FF" w:rsidR="00376590" w:rsidRDefault="00790052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 w:rsidRPr="00790052">
              <w:rPr>
                <w:rFonts w:asciiTheme="majorHAnsi" w:hAnsiTheme="majorHAnsi"/>
                <w:b/>
                <w:sz w:val="24"/>
              </w:rPr>
              <w:t>3ro básico A.</w:t>
            </w:r>
          </w:p>
        </w:tc>
      </w:tr>
      <w:tr w:rsidR="00376590" w14:paraId="098D3822" w14:textId="77777777" w:rsidTr="00F1581E">
        <w:tc>
          <w:tcPr>
            <w:tcW w:w="1993" w:type="dxa"/>
            <w:shd w:val="clear" w:color="auto" w:fill="D6E3BC" w:themeFill="accent3" w:themeFillTint="66"/>
          </w:tcPr>
          <w:p w14:paraId="33D135C9" w14:textId="5EC80ADA" w:rsidR="00376590" w:rsidRDefault="00790052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 w:rsidRPr="00790052">
              <w:rPr>
                <w:rFonts w:asciiTheme="majorHAnsi" w:hAnsiTheme="majorHAnsi"/>
                <w:b/>
                <w:sz w:val="24"/>
              </w:rPr>
              <w:t>1ro medio B.</w:t>
            </w:r>
          </w:p>
        </w:tc>
        <w:tc>
          <w:tcPr>
            <w:tcW w:w="2410" w:type="dxa"/>
            <w:shd w:val="clear" w:color="auto" w:fill="D6E3BC" w:themeFill="accent3" w:themeFillTint="66"/>
          </w:tcPr>
          <w:p w14:paraId="7C093D9A" w14:textId="13E9DF4B" w:rsidR="00376590" w:rsidRDefault="00790052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 w:rsidRPr="00790052">
              <w:rPr>
                <w:rFonts w:asciiTheme="majorHAnsi" w:hAnsiTheme="majorHAnsi"/>
                <w:b/>
                <w:sz w:val="24"/>
              </w:rPr>
              <w:t>3ro básico B.</w:t>
            </w:r>
          </w:p>
        </w:tc>
      </w:tr>
      <w:tr w:rsidR="00376590" w14:paraId="2F0E1FC2" w14:textId="77777777" w:rsidTr="00F1581E">
        <w:tc>
          <w:tcPr>
            <w:tcW w:w="1993" w:type="dxa"/>
            <w:shd w:val="clear" w:color="auto" w:fill="CCC0D9" w:themeFill="accent4" w:themeFillTint="66"/>
          </w:tcPr>
          <w:p w14:paraId="09AF1525" w14:textId="554C37B1" w:rsidR="00376590" w:rsidRDefault="0037659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8vo básico.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1CCAE70A" w14:textId="760D43BA" w:rsidR="00376590" w:rsidRDefault="0037659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6to básico B.</w:t>
            </w:r>
          </w:p>
        </w:tc>
      </w:tr>
      <w:tr w:rsidR="00376590" w14:paraId="329C969C" w14:textId="77777777" w:rsidTr="00F1581E">
        <w:tc>
          <w:tcPr>
            <w:tcW w:w="1993" w:type="dxa"/>
            <w:shd w:val="clear" w:color="auto" w:fill="D6E3BC" w:themeFill="accent3" w:themeFillTint="66"/>
          </w:tcPr>
          <w:p w14:paraId="4BE52700" w14:textId="75EC3C50" w:rsidR="00376590" w:rsidRDefault="0037659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1ro medio A.</w:t>
            </w:r>
          </w:p>
        </w:tc>
        <w:tc>
          <w:tcPr>
            <w:tcW w:w="2410" w:type="dxa"/>
            <w:shd w:val="clear" w:color="auto" w:fill="D6E3BC" w:themeFill="accent3" w:themeFillTint="66"/>
          </w:tcPr>
          <w:p w14:paraId="3115F674" w14:textId="02D2D21C" w:rsidR="00376590" w:rsidRDefault="0037659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6to básico A.</w:t>
            </w:r>
          </w:p>
        </w:tc>
      </w:tr>
      <w:tr w:rsidR="00376590" w14:paraId="44FF3C61" w14:textId="77777777" w:rsidTr="00F1581E">
        <w:tc>
          <w:tcPr>
            <w:tcW w:w="1993" w:type="dxa"/>
            <w:shd w:val="clear" w:color="auto" w:fill="CCC0D9" w:themeFill="accent4" w:themeFillTint="66"/>
          </w:tcPr>
          <w:p w14:paraId="3C4AA9AD" w14:textId="3F7CDB00" w:rsidR="00376590" w:rsidRDefault="0037659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7mo</w:t>
            </w:r>
            <w:r w:rsidR="00D47DB0">
              <w:rPr>
                <w:rFonts w:asciiTheme="majorHAnsi" w:hAnsiTheme="majorHAnsi"/>
                <w:b/>
                <w:sz w:val="24"/>
              </w:rPr>
              <w:t xml:space="preserve"> básico B.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175C24DF" w14:textId="5D06F245" w:rsidR="00376590" w:rsidRDefault="00D47DB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5to básico B</w:t>
            </w:r>
            <w:r w:rsidR="004137EB">
              <w:rPr>
                <w:rFonts w:asciiTheme="majorHAnsi" w:hAnsiTheme="majorHAnsi"/>
                <w:b/>
                <w:sz w:val="24"/>
              </w:rPr>
              <w:t>.</w:t>
            </w:r>
          </w:p>
        </w:tc>
      </w:tr>
      <w:tr w:rsidR="00376590" w14:paraId="3AFB3ACF" w14:textId="77777777" w:rsidTr="00F1581E">
        <w:tc>
          <w:tcPr>
            <w:tcW w:w="1993" w:type="dxa"/>
            <w:shd w:val="clear" w:color="auto" w:fill="D6E3BC" w:themeFill="accent3" w:themeFillTint="66"/>
          </w:tcPr>
          <w:p w14:paraId="0EBC2604" w14:textId="7D7FB3E5" w:rsidR="00376590" w:rsidRDefault="00D47DB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7mo básico A.</w:t>
            </w:r>
          </w:p>
        </w:tc>
        <w:tc>
          <w:tcPr>
            <w:tcW w:w="2410" w:type="dxa"/>
            <w:shd w:val="clear" w:color="auto" w:fill="D6E3BC" w:themeFill="accent3" w:themeFillTint="66"/>
          </w:tcPr>
          <w:p w14:paraId="630B1396" w14:textId="03DCBA1D" w:rsidR="00376590" w:rsidRDefault="00D47DB0" w:rsidP="00376590">
            <w:pPr>
              <w:spacing w:before="63"/>
              <w:jc w:val="both"/>
              <w:rPr>
                <w:rFonts w:asciiTheme="majorHAnsi" w:hAnsiTheme="majorHAnsi"/>
                <w:b/>
                <w:sz w:val="24"/>
              </w:rPr>
            </w:pPr>
            <w:r>
              <w:rPr>
                <w:rFonts w:asciiTheme="majorHAnsi" w:hAnsiTheme="majorHAnsi"/>
                <w:b/>
                <w:sz w:val="24"/>
              </w:rPr>
              <w:t>5</w:t>
            </w:r>
            <w:r w:rsidR="004137EB">
              <w:rPr>
                <w:rFonts w:asciiTheme="majorHAnsi" w:hAnsiTheme="majorHAnsi"/>
                <w:b/>
                <w:sz w:val="24"/>
              </w:rPr>
              <w:t>to básico A.</w:t>
            </w:r>
          </w:p>
        </w:tc>
      </w:tr>
    </w:tbl>
    <w:p w14:paraId="6481A21E" w14:textId="2BD7E379" w:rsidR="00060A95" w:rsidRDefault="00790052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  <w:r w:rsidRPr="00790052">
        <w:rPr>
          <w:rFonts w:asciiTheme="majorHAnsi" w:hAnsiTheme="majorHAnsi"/>
          <w:b/>
          <w:sz w:val="24"/>
        </w:rPr>
        <w:tab/>
      </w:r>
    </w:p>
    <w:p w14:paraId="587E6ADF" w14:textId="4077DB9D" w:rsidR="00AF1EDE" w:rsidRPr="00790052" w:rsidRDefault="00790052" w:rsidP="00790052">
      <w:pPr>
        <w:spacing w:before="63"/>
        <w:ind w:left="100"/>
        <w:jc w:val="both"/>
        <w:rPr>
          <w:rFonts w:asciiTheme="majorHAnsi" w:hAnsiTheme="majorHAnsi"/>
          <w:b/>
          <w:sz w:val="24"/>
        </w:rPr>
      </w:pPr>
      <w:r w:rsidRPr="00790052">
        <w:rPr>
          <w:rFonts w:asciiTheme="majorHAnsi" w:hAnsiTheme="majorHAnsi"/>
          <w:b/>
          <w:sz w:val="24"/>
        </w:rPr>
        <w:tab/>
      </w:r>
      <w:r>
        <w:rPr>
          <w:rFonts w:asciiTheme="majorHAnsi" w:hAnsiTheme="majorHAnsi"/>
          <w:b/>
          <w:sz w:val="24"/>
        </w:rPr>
        <w:tab/>
      </w:r>
      <w:r>
        <w:rPr>
          <w:rFonts w:asciiTheme="majorHAnsi" w:hAnsiTheme="majorHAnsi"/>
          <w:b/>
          <w:sz w:val="24"/>
        </w:rPr>
        <w:tab/>
      </w:r>
      <w:r w:rsidR="004A4C9E" w:rsidRPr="00523708">
        <w:rPr>
          <w:rFonts w:asciiTheme="majorHAnsi" w:hAnsiTheme="majorHAnsi"/>
          <w:u w:val="single"/>
        </w:rPr>
        <w:t>Deberán esperar indicaciones al término de la evacuación.</w:t>
      </w:r>
    </w:p>
    <w:p w14:paraId="04D6C415" w14:textId="77777777" w:rsidR="00AF1EDE" w:rsidRPr="00D74899" w:rsidRDefault="00AF1EDE" w:rsidP="00AF1EDE">
      <w:pPr>
        <w:spacing w:line="480" w:lineRule="auto"/>
        <w:rPr>
          <w:rFonts w:asciiTheme="majorHAnsi" w:hAnsiTheme="majorHAnsi"/>
        </w:rPr>
      </w:pPr>
    </w:p>
    <w:p w14:paraId="3E2D0FA7" w14:textId="77777777" w:rsidR="001951CE" w:rsidRPr="00F92F3D" w:rsidRDefault="0000265C" w:rsidP="00F92F3D">
      <w:pPr>
        <w:spacing w:line="480" w:lineRule="auto"/>
        <w:jc w:val="both"/>
        <w:rPr>
          <w:rFonts w:asciiTheme="majorHAnsi" w:hAnsiTheme="majorHAnsi" w:cs="Times New Roman"/>
          <w:b/>
        </w:rPr>
      </w:pPr>
      <w:r w:rsidRPr="00F92F3D">
        <w:rPr>
          <w:rFonts w:asciiTheme="majorHAnsi" w:hAnsiTheme="majorHAnsi" w:cs="Times New Roman"/>
          <w:b/>
        </w:rPr>
        <w:t>En caso de accidente.</w:t>
      </w:r>
    </w:p>
    <w:p w14:paraId="61BE5215" w14:textId="77777777" w:rsidR="0000265C" w:rsidRPr="00F92F3D" w:rsidRDefault="0000265C" w:rsidP="00F92F3D">
      <w:pPr>
        <w:spacing w:line="480" w:lineRule="auto"/>
        <w:jc w:val="both"/>
        <w:rPr>
          <w:rFonts w:asciiTheme="majorHAnsi" w:hAnsiTheme="majorHAnsi" w:cs="Times New Roman"/>
        </w:rPr>
      </w:pPr>
      <w:r w:rsidRPr="00F92F3D">
        <w:rPr>
          <w:rFonts w:asciiTheme="majorHAnsi" w:hAnsiTheme="majorHAnsi" w:cs="Times New Roman"/>
        </w:rPr>
        <w:t xml:space="preserve">El alumno será enviado a oficinas de </w:t>
      </w:r>
      <w:r w:rsidR="004A4C9E" w:rsidRPr="00F92F3D">
        <w:rPr>
          <w:rFonts w:asciiTheme="majorHAnsi" w:hAnsiTheme="majorHAnsi" w:cs="Times New Roman"/>
        </w:rPr>
        <w:t>inspectoría</w:t>
      </w:r>
      <w:r w:rsidRPr="00F92F3D">
        <w:rPr>
          <w:rFonts w:asciiTheme="majorHAnsi" w:hAnsiTheme="majorHAnsi" w:cs="Times New Roman"/>
        </w:rPr>
        <w:t xml:space="preserve"> general, en donde el inspector evaluará el caso y dará aviso al apoderado para su retiro o informar que el alumno se está enviando a un recinto hospitalario.</w:t>
      </w:r>
    </w:p>
    <w:p w14:paraId="5D5FD65B" w14:textId="77777777" w:rsidR="0000265C" w:rsidRPr="00F92F3D" w:rsidRDefault="0000265C" w:rsidP="00F92F3D">
      <w:pPr>
        <w:spacing w:line="480" w:lineRule="auto"/>
        <w:jc w:val="both"/>
        <w:rPr>
          <w:rFonts w:asciiTheme="majorHAnsi" w:hAnsiTheme="majorHAnsi" w:cs="Times New Roman"/>
        </w:rPr>
      </w:pPr>
    </w:p>
    <w:p w14:paraId="40AF3C06" w14:textId="77777777" w:rsidR="0000265C" w:rsidRPr="00F92F3D" w:rsidRDefault="0000265C" w:rsidP="00F92F3D">
      <w:pPr>
        <w:spacing w:line="480" w:lineRule="auto"/>
        <w:jc w:val="both"/>
        <w:rPr>
          <w:rFonts w:asciiTheme="majorHAnsi" w:hAnsiTheme="majorHAnsi" w:cs="Times New Roman"/>
          <w:b/>
        </w:rPr>
      </w:pPr>
      <w:r w:rsidRPr="00F92F3D">
        <w:rPr>
          <w:rFonts w:asciiTheme="majorHAnsi" w:hAnsiTheme="majorHAnsi" w:cs="Times New Roman"/>
          <w:b/>
        </w:rPr>
        <w:t>En caso de riñas y agresiones.</w:t>
      </w:r>
    </w:p>
    <w:p w14:paraId="1D9E794A" w14:textId="70BBA6D0" w:rsidR="0000265C" w:rsidRPr="00F92F3D" w:rsidRDefault="00F92F3D" w:rsidP="00F92F3D">
      <w:pPr>
        <w:spacing w:line="480" w:lineRule="auto"/>
        <w:jc w:val="both"/>
        <w:rPr>
          <w:rFonts w:asciiTheme="majorHAnsi" w:hAnsiTheme="majorHAnsi" w:cs="Times New Roman"/>
        </w:rPr>
      </w:pPr>
      <w:r w:rsidRPr="00F92F3D">
        <w:rPr>
          <w:rFonts w:asciiTheme="majorHAnsi" w:hAnsiTheme="majorHAnsi" w:cs="Times New Roman"/>
        </w:rPr>
        <w:t xml:space="preserve">El caso lo tomará </w:t>
      </w:r>
      <w:r w:rsidR="005117F3" w:rsidRPr="00F92F3D">
        <w:rPr>
          <w:rFonts w:asciiTheme="majorHAnsi" w:hAnsiTheme="majorHAnsi" w:cs="Times New Roman"/>
        </w:rPr>
        <w:t>inspectoría</w:t>
      </w:r>
      <w:r w:rsidRPr="00F92F3D">
        <w:rPr>
          <w:rFonts w:asciiTheme="majorHAnsi" w:hAnsiTheme="majorHAnsi" w:cs="Times New Roman"/>
        </w:rPr>
        <w:t xml:space="preserve"> general, se dará  aviso a los apoderados y carabineros dependiendo de la gravedad y se aplicará reglamento disciplinario interno. Y se coordinarán </w:t>
      </w:r>
      <w:r w:rsidR="005117F3" w:rsidRPr="00F92F3D">
        <w:rPr>
          <w:rFonts w:asciiTheme="majorHAnsi" w:hAnsiTheme="majorHAnsi" w:cs="Times New Roman"/>
        </w:rPr>
        <w:t>inspectoría</w:t>
      </w:r>
      <w:r w:rsidRPr="00F92F3D">
        <w:rPr>
          <w:rFonts w:asciiTheme="majorHAnsi" w:hAnsiTheme="majorHAnsi" w:cs="Times New Roman"/>
        </w:rPr>
        <w:t xml:space="preserve"> general y convivencia escolar.</w:t>
      </w:r>
    </w:p>
    <w:p w14:paraId="639FCDD1" w14:textId="77777777" w:rsidR="0000265C" w:rsidRPr="0000265C" w:rsidRDefault="0000265C" w:rsidP="0000265C">
      <w:pPr>
        <w:spacing w:line="480" w:lineRule="auto"/>
        <w:rPr>
          <w:rFonts w:ascii="Times New Roman" w:hAnsi="Times New Roman" w:cs="Times New Roman"/>
          <w:b/>
        </w:rPr>
      </w:pPr>
    </w:p>
    <w:p w14:paraId="04A7C523" w14:textId="77777777" w:rsidR="001951CE" w:rsidRPr="00D74899" w:rsidRDefault="001951CE">
      <w:pPr>
        <w:spacing w:line="480" w:lineRule="auto"/>
        <w:rPr>
          <w:rFonts w:asciiTheme="majorHAnsi" w:hAnsiTheme="majorHAnsi"/>
        </w:rPr>
      </w:pPr>
    </w:p>
    <w:p w14:paraId="33428D02" w14:textId="77777777" w:rsidR="00A329FA" w:rsidRDefault="00A329FA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1B284F89" w14:textId="77777777" w:rsidR="00A329FA" w:rsidRDefault="00A329FA" w:rsidP="004A4C9E">
      <w:pPr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747FEB05" w14:textId="77777777" w:rsidR="00A329FA" w:rsidRDefault="00A329FA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6A681E1E" w14:textId="77777777" w:rsidR="00523708" w:rsidRDefault="00523708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3758561E" w14:textId="77777777" w:rsidR="00523708" w:rsidRDefault="00523708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52EC81FB" w14:textId="77777777" w:rsidR="00523708" w:rsidRDefault="00523708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56436627" w14:textId="77777777" w:rsidR="00523708" w:rsidRDefault="00523708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72B2DC8D" w14:textId="77777777" w:rsidR="00523708" w:rsidRDefault="00523708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52C40D20" w14:textId="77777777" w:rsidR="00523708" w:rsidRDefault="00523708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463860DD" w14:textId="77777777" w:rsidR="00523708" w:rsidRDefault="00523708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7BE8C8C3" w14:textId="77777777" w:rsidR="00523708" w:rsidRDefault="00523708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</w:pPr>
    </w:p>
    <w:p w14:paraId="2C6ACFCF" w14:textId="77777777" w:rsidR="00A361E3" w:rsidRPr="00D74899" w:rsidRDefault="00A361E3" w:rsidP="00A361E3">
      <w:pPr>
        <w:ind w:left="941" w:hanging="361"/>
        <w:jc w:val="center"/>
        <w:rPr>
          <w:rFonts w:asciiTheme="majorHAnsi" w:eastAsia="Calibri" w:hAnsiTheme="majorHAnsi" w:cs="Calibri"/>
          <w:b/>
          <w:bCs/>
          <w:sz w:val="24"/>
          <w:szCs w:val="24"/>
        </w:rPr>
      </w:pPr>
      <w:r w:rsidRPr="00D74899">
        <w:rPr>
          <w:rFonts w:asciiTheme="majorHAnsi" w:eastAsia="Calibri" w:hAnsiTheme="majorHAnsi" w:cs="Calibri"/>
          <w:b/>
          <w:bCs/>
          <w:spacing w:val="-3"/>
          <w:sz w:val="24"/>
          <w:szCs w:val="24"/>
        </w:rPr>
        <w:t>PROTOCOLO</w:t>
      </w:r>
      <w:r w:rsidRPr="00D74899">
        <w:rPr>
          <w:rFonts w:asciiTheme="majorHAnsi" w:eastAsia="Calibri" w:hAnsiTheme="majorHAnsi" w:cs="Calibri"/>
          <w:b/>
          <w:bCs/>
          <w:spacing w:val="-16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b/>
          <w:bCs/>
          <w:spacing w:val="-1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ACTUACIÓN</w:t>
      </w:r>
      <w:r w:rsidRPr="00D74899">
        <w:rPr>
          <w:rFonts w:asciiTheme="majorHAnsi" w:eastAsia="Calibri" w:hAnsiTheme="majorHAnsi" w:cs="Calibri"/>
          <w:b/>
          <w:bCs/>
          <w:spacing w:val="-1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FRENTE</w:t>
      </w:r>
      <w:r w:rsidRPr="00D74899">
        <w:rPr>
          <w:rFonts w:asciiTheme="majorHAnsi" w:eastAsia="Calibri" w:hAnsiTheme="majorHAnsi" w:cs="Calibri"/>
          <w:b/>
          <w:bCs/>
          <w:spacing w:val="-1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AMENAZA</w:t>
      </w:r>
      <w:r w:rsidRPr="00D74899">
        <w:rPr>
          <w:rFonts w:asciiTheme="majorHAnsi" w:eastAsia="Calibri" w:hAnsiTheme="majorHAnsi" w:cs="Calibri"/>
          <w:b/>
          <w:bCs/>
          <w:spacing w:val="-1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b/>
          <w:bCs/>
          <w:spacing w:val="-1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TIROTEO,</w:t>
      </w:r>
      <w:r w:rsidRPr="00D74899">
        <w:rPr>
          <w:rFonts w:asciiTheme="majorHAnsi" w:eastAsia="Calibri" w:hAnsiTheme="majorHAnsi" w:cs="Calibri"/>
          <w:b/>
          <w:bCs/>
          <w:spacing w:val="-7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BOMBA</w:t>
      </w:r>
      <w:r w:rsidRPr="00D74899">
        <w:rPr>
          <w:rFonts w:asciiTheme="majorHAnsi" w:eastAsia="Calibri" w:hAnsiTheme="majorHAnsi" w:cs="Calibri"/>
          <w:b/>
          <w:bCs/>
          <w:spacing w:val="-1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U</w:t>
      </w:r>
      <w:r w:rsidRPr="00D74899">
        <w:rPr>
          <w:rFonts w:asciiTheme="majorHAnsi" w:eastAsia="Calibri" w:hAnsiTheme="majorHAnsi" w:cs="Calibri"/>
          <w:b/>
          <w:bCs/>
          <w:spacing w:val="-1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OTRO</w:t>
      </w:r>
      <w:r w:rsidRPr="00D74899">
        <w:rPr>
          <w:rFonts w:asciiTheme="majorHAnsi" w:eastAsia="Calibri" w:hAnsiTheme="majorHAnsi" w:cs="Calibri"/>
          <w:b/>
          <w:bCs/>
          <w:spacing w:val="-1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TIPO</w:t>
      </w:r>
      <w:r w:rsidRPr="00D74899">
        <w:rPr>
          <w:rFonts w:asciiTheme="majorHAnsi" w:eastAsia="Calibri" w:hAnsiTheme="majorHAnsi" w:cs="Calibri"/>
          <w:b/>
          <w:bCs/>
          <w:spacing w:val="-16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b/>
          <w:bCs/>
          <w:spacing w:val="-1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pacing w:val="-1"/>
          <w:sz w:val="24"/>
          <w:szCs w:val="24"/>
        </w:rPr>
        <w:t>ATENTADO</w:t>
      </w:r>
      <w:r w:rsidRPr="00D74899">
        <w:rPr>
          <w:rFonts w:asciiTheme="majorHAnsi" w:eastAsia="Calibri" w:hAnsiTheme="majorHAnsi" w:cs="Calibri"/>
          <w:b/>
          <w:bCs/>
          <w:spacing w:val="-1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pacing w:val="-1"/>
          <w:sz w:val="24"/>
          <w:szCs w:val="24"/>
        </w:rPr>
        <w:t>CONTRA</w:t>
      </w:r>
      <w:r w:rsidRPr="00D74899">
        <w:rPr>
          <w:rFonts w:asciiTheme="majorHAnsi" w:eastAsia="Calibri" w:hAnsiTheme="majorHAnsi" w:cs="Calibri"/>
          <w:b/>
          <w:bCs/>
          <w:spacing w:val="-1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pacing w:val="-1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b/>
          <w:bCs/>
          <w:spacing w:val="-1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pacing w:val="-1"/>
          <w:sz w:val="24"/>
          <w:szCs w:val="24"/>
        </w:rPr>
        <w:t>SEGURIDAD</w:t>
      </w:r>
      <w:r w:rsidRPr="00D74899">
        <w:rPr>
          <w:rFonts w:asciiTheme="majorHAnsi" w:eastAsia="Calibri" w:hAnsiTheme="majorHAnsi" w:cs="Calibri"/>
          <w:b/>
          <w:bCs/>
          <w:spacing w:val="-7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b/>
          <w:bCs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b/>
          <w:bCs/>
          <w:spacing w:val="-1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COMUNIDAD</w:t>
      </w:r>
      <w:r w:rsidRPr="00D74899">
        <w:rPr>
          <w:rFonts w:asciiTheme="majorHAnsi" w:eastAsia="Calibri" w:hAnsiTheme="majorHAnsi" w:cs="Calibri"/>
          <w:b/>
          <w:bCs/>
          <w:spacing w:val="-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EDUCATIVA</w:t>
      </w:r>
    </w:p>
    <w:p w14:paraId="18B3127E" w14:textId="77777777" w:rsidR="00A361E3" w:rsidRPr="00D74899" w:rsidRDefault="00A361E3" w:rsidP="00A361E3">
      <w:pPr>
        <w:rPr>
          <w:rFonts w:asciiTheme="majorHAnsi" w:eastAsia="Calibri" w:hAnsiTheme="majorHAnsi" w:cs="Calibri"/>
          <w:sz w:val="24"/>
          <w:szCs w:val="24"/>
        </w:rPr>
      </w:pPr>
    </w:p>
    <w:p w14:paraId="28D91A88" w14:textId="77777777" w:rsidR="00A361E3" w:rsidRPr="00D74899" w:rsidRDefault="00A361E3" w:rsidP="00A361E3">
      <w:pPr>
        <w:spacing w:before="8"/>
        <w:rPr>
          <w:rFonts w:asciiTheme="majorHAnsi" w:eastAsia="Calibri" w:hAnsiTheme="majorHAnsi" w:cs="Calibri"/>
          <w:sz w:val="24"/>
          <w:szCs w:val="24"/>
        </w:rPr>
      </w:pPr>
    </w:p>
    <w:p w14:paraId="2BDB9412" w14:textId="77777777" w:rsidR="00A361E3" w:rsidRPr="00D74899" w:rsidRDefault="00A361E3" w:rsidP="00A361E3">
      <w:pPr>
        <w:numPr>
          <w:ilvl w:val="0"/>
          <w:numId w:val="5"/>
        </w:numPr>
        <w:tabs>
          <w:tab w:val="left" w:pos="940"/>
          <w:tab w:val="left" w:pos="941"/>
        </w:tabs>
        <w:outlineLvl w:val="0"/>
        <w:rPr>
          <w:rFonts w:asciiTheme="majorHAnsi" w:eastAsia="Calibri Light" w:hAnsiTheme="majorHAnsi" w:cs="Calibri Light"/>
          <w:sz w:val="24"/>
          <w:szCs w:val="24"/>
        </w:rPr>
      </w:pPr>
      <w:bookmarkStart w:id="1" w:name="_bookmark0"/>
      <w:bookmarkEnd w:id="1"/>
      <w:r w:rsidRPr="00D74899">
        <w:rPr>
          <w:rFonts w:asciiTheme="majorHAnsi" w:eastAsia="Calibri Light" w:hAnsiTheme="majorHAnsi" w:cs="Calibri Light"/>
          <w:sz w:val="24"/>
          <w:szCs w:val="24"/>
        </w:rPr>
        <w:t>INTRODUCCIÓN</w:t>
      </w:r>
    </w:p>
    <w:p w14:paraId="21CC4704" w14:textId="77777777" w:rsidR="00A361E3" w:rsidRPr="00D74899" w:rsidRDefault="00A361E3" w:rsidP="00A361E3">
      <w:pPr>
        <w:spacing w:before="4"/>
        <w:rPr>
          <w:rFonts w:asciiTheme="majorHAnsi" w:eastAsia="Calibri" w:hAnsiTheme="majorHAnsi" w:cs="Calibri"/>
          <w:sz w:val="24"/>
          <w:szCs w:val="24"/>
        </w:rPr>
      </w:pPr>
    </w:p>
    <w:p w14:paraId="34CD1B14" w14:textId="77777777" w:rsidR="00A361E3" w:rsidRPr="00D74899" w:rsidRDefault="00A361E3" w:rsidP="00435A57">
      <w:pPr>
        <w:spacing w:after="120" w:line="360" w:lineRule="auto"/>
        <w:ind w:left="580" w:right="12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Frente a las amenazas de tiroteos, bombas u otro tipo de atentado contra establecimientos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educacionales,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ocurridas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nuestro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país, 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hace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necesario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contar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protocolo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actuación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permita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resguardo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inmediato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integridad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física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educativa.</w:t>
      </w:r>
    </w:p>
    <w:p w14:paraId="3B9491B4" w14:textId="77777777" w:rsidR="00A361E3" w:rsidRPr="00D74899" w:rsidRDefault="00A361E3" w:rsidP="00435A57">
      <w:pPr>
        <w:spacing w:before="160" w:after="120" w:line="360" w:lineRule="auto"/>
        <w:ind w:left="580" w:right="12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Como principio de este protocolo se asumirá que </w:t>
      </w:r>
      <w:r w:rsidRPr="00D74899">
        <w:rPr>
          <w:rFonts w:asciiTheme="majorHAnsi" w:eastAsia="Calibri" w:hAnsiTheme="majorHAnsi" w:cs="Calibri"/>
          <w:b/>
          <w:bCs/>
          <w:i/>
          <w:sz w:val="24"/>
          <w:szCs w:val="24"/>
        </w:rPr>
        <w:t>todas las amenazas serán tratadas como si</w:t>
      </w:r>
      <w:r w:rsidRPr="00D74899">
        <w:rPr>
          <w:rFonts w:asciiTheme="majorHAnsi" w:eastAsia="Calibri" w:hAnsiTheme="majorHAnsi" w:cs="Calibri"/>
          <w:b/>
          <w:bCs/>
          <w:i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i/>
          <w:sz w:val="24"/>
          <w:szCs w:val="24"/>
        </w:rPr>
        <w:t>fueran</w:t>
      </w:r>
      <w:r w:rsidRPr="00D74899">
        <w:rPr>
          <w:rFonts w:asciiTheme="majorHAnsi" w:eastAsia="Calibri" w:hAnsiTheme="majorHAnsi" w:cs="Calibri"/>
          <w:b/>
          <w:bCs/>
          <w:i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i/>
          <w:sz w:val="24"/>
          <w:szCs w:val="24"/>
        </w:rPr>
        <w:t>ciertas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actuando 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forma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inmediata</w:t>
      </w:r>
      <w:r w:rsidRPr="00D74899">
        <w:rPr>
          <w:rFonts w:asciiTheme="majorHAnsi" w:eastAsia="Calibri" w:hAnsiTheme="majorHAnsi" w:cs="Calibri"/>
          <w:spacing w:val="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según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indicaciones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descritas.</w:t>
      </w:r>
    </w:p>
    <w:p w14:paraId="4DA66C26" w14:textId="77777777" w:rsidR="00A361E3" w:rsidRPr="00D74899" w:rsidRDefault="00A361E3" w:rsidP="00435A57">
      <w:pPr>
        <w:spacing w:before="165" w:after="120" w:line="360" w:lineRule="auto"/>
        <w:ind w:left="580" w:right="117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Además, ante estas situaciones se entenderá que la Comunidad Educativa se encuentra en un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i/>
          <w:sz w:val="24"/>
          <w:szCs w:val="24"/>
        </w:rPr>
        <w:t>estado de emergencia</w:t>
      </w:r>
      <w:r w:rsidRPr="00D74899">
        <w:rPr>
          <w:rFonts w:asciiTheme="majorHAnsi" w:eastAsia="Calibri" w:hAnsiTheme="majorHAnsi" w:cs="Calibri"/>
          <w:sz w:val="24"/>
          <w:szCs w:val="24"/>
        </w:rPr>
        <w:t>, por lo que se deberá flexibilizar el normal desarrollo de las actividades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académicas.</w:t>
      </w:r>
    </w:p>
    <w:p w14:paraId="048FCBC5" w14:textId="77777777" w:rsidR="00A361E3" w:rsidRPr="00D74899" w:rsidRDefault="00A361E3" w:rsidP="00435A57">
      <w:pPr>
        <w:spacing w:before="159" w:after="120" w:line="360" w:lineRule="auto"/>
        <w:ind w:left="580" w:right="12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considerará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válida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sólo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información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oficial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emitida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desde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5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establecimiento, a fin de evitar rumores que produzcan aumento del temor y ansiedad de 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miembros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Comunidad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Educativa.</w:t>
      </w:r>
    </w:p>
    <w:p w14:paraId="1B88EF81" w14:textId="77777777" w:rsidR="00A361E3" w:rsidRPr="00D74899" w:rsidRDefault="00A361E3" w:rsidP="00435A57">
      <w:pPr>
        <w:spacing w:before="158" w:after="120" w:line="360" w:lineRule="auto"/>
        <w:ind w:left="580" w:right="122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presente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protocolo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actuación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frente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amenaza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tiroteo,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bomba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otro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tipo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atentado se divide en dos partes: fuera del horario escolar y dentro del horario escolar, ya que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ambas situaciones requieren distintas acciones para resguardar la integridad de los miembros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comunidad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educativa.</w:t>
      </w:r>
    </w:p>
    <w:p w14:paraId="6F58DE69" w14:textId="77777777" w:rsidR="00A361E3" w:rsidRDefault="00A361E3" w:rsidP="00435A57">
      <w:pPr>
        <w:spacing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3F5944FA" w14:textId="77777777" w:rsidR="00216152" w:rsidRDefault="00216152" w:rsidP="00435A57">
      <w:pPr>
        <w:spacing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5EB7F4C6" w14:textId="77777777" w:rsidR="00216152" w:rsidRDefault="00216152" w:rsidP="00435A57">
      <w:pPr>
        <w:spacing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5236347C" w14:textId="77777777" w:rsidR="00216152" w:rsidRDefault="00216152" w:rsidP="00435A57">
      <w:pPr>
        <w:spacing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048849C0" w14:textId="77777777" w:rsidR="00216152" w:rsidRDefault="00216152" w:rsidP="00435A57">
      <w:pPr>
        <w:spacing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7B81EFE9" w14:textId="77777777" w:rsidR="00216152" w:rsidRPr="00D74899" w:rsidRDefault="00216152" w:rsidP="00435A57">
      <w:pPr>
        <w:spacing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42DDC172" w14:textId="77777777" w:rsidR="00A361E3" w:rsidRPr="00D74899" w:rsidRDefault="00A361E3" w:rsidP="00435A57">
      <w:pPr>
        <w:spacing w:before="4" w:after="120"/>
        <w:rPr>
          <w:rFonts w:asciiTheme="majorHAnsi" w:eastAsia="Calibri" w:hAnsiTheme="majorHAnsi" w:cs="Calibri"/>
          <w:sz w:val="24"/>
          <w:szCs w:val="24"/>
        </w:rPr>
      </w:pPr>
    </w:p>
    <w:p w14:paraId="5052F95F" w14:textId="77777777" w:rsidR="00A361E3" w:rsidRPr="00D74899" w:rsidRDefault="00A361E3" w:rsidP="00435A57">
      <w:pPr>
        <w:numPr>
          <w:ilvl w:val="0"/>
          <w:numId w:val="5"/>
        </w:numPr>
        <w:tabs>
          <w:tab w:val="left" w:pos="941"/>
        </w:tabs>
        <w:spacing w:after="120" w:line="252" w:lineRule="auto"/>
        <w:ind w:right="694"/>
        <w:jc w:val="both"/>
        <w:outlineLvl w:val="0"/>
        <w:rPr>
          <w:rFonts w:asciiTheme="majorHAnsi" w:eastAsia="Calibri Light" w:hAnsiTheme="majorHAnsi" w:cs="Calibri Light"/>
          <w:b/>
          <w:bCs/>
          <w:sz w:val="24"/>
          <w:szCs w:val="24"/>
        </w:rPr>
      </w:pPr>
      <w:bookmarkStart w:id="2" w:name="_bookmark1"/>
      <w:bookmarkEnd w:id="2"/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AMENAZA DE</w:t>
      </w:r>
      <w:r w:rsidRPr="00D74899">
        <w:rPr>
          <w:rFonts w:asciiTheme="majorHAnsi" w:eastAsia="Calibri Light" w:hAnsiTheme="majorHAnsi" w:cs="Calibri Light"/>
          <w:b/>
          <w:bCs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TIROTEO,</w:t>
      </w:r>
      <w:r w:rsidRPr="00D74899">
        <w:rPr>
          <w:rFonts w:asciiTheme="majorHAnsi" w:eastAsia="Calibri Light" w:hAnsiTheme="majorHAnsi" w:cs="Calibri Light"/>
          <w:b/>
          <w:bCs/>
          <w:spacing w:val="-6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BOMBA</w:t>
      </w:r>
      <w:r w:rsidRPr="00D74899">
        <w:rPr>
          <w:rFonts w:asciiTheme="majorHAnsi" w:eastAsia="Calibri Light" w:hAnsiTheme="majorHAnsi" w:cs="Calibri Light"/>
          <w:b/>
          <w:bCs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U</w:t>
      </w:r>
      <w:r w:rsidRPr="00D74899">
        <w:rPr>
          <w:rFonts w:asciiTheme="majorHAnsi" w:eastAsia="Calibri Light" w:hAnsiTheme="majorHAnsi" w:cs="Calibri Light"/>
          <w:b/>
          <w:bCs/>
          <w:spacing w:val="-7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OTRO</w:t>
      </w:r>
      <w:r w:rsidRPr="00D74899">
        <w:rPr>
          <w:rFonts w:asciiTheme="majorHAnsi" w:eastAsia="Calibri Light" w:hAnsiTheme="majorHAnsi" w:cs="Calibri Light"/>
          <w:b/>
          <w:bCs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TIPO DE</w:t>
      </w:r>
      <w:r w:rsidRPr="00D74899">
        <w:rPr>
          <w:rFonts w:asciiTheme="majorHAnsi" w:eastAsia="Calibri Light" w:hAnsiTheme="majorHAnsi" w:cs="Calibri Light"/>
          <w:b/>
          <w:bCs/>
          <w:spacing w:val="-6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ATENTADO FUERA</w:t>
      </w:r>
      <w:r w:rsidRPr="00D74899">
        <w:rPr>
          <w:rFonts w:asciiTheme="majorHAnsi" w:eastAsia="Calibri Light" w:hAnsiTheme="majorHAnsi" w:cs="Calibri Light"/>
          <w:b/>
          <w:bCs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DEL</w:t>
      </w:r>
      <w:r w:rsidRPr="00D74899">
        <w:rPr>
          <w:rFonts w:asciiTheme="majorHAnsi" w:eastAsia="Calibri Light" w:hAnsiTheme="majorHAnsi" w:cs="Calibri Light"/>
          <w:b/>
          <w:bCs/>
          <w:spacing w:val="-56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HORARIO</w:t>
      </w:r>
      <w:r w:rsidRPr="00D74899">
        <w:rPr>
          <w:rFonts w:asciiTheme="majorHAnsi" w:eastAsia="Calibri Light" w:hAnsiTheme="majorHAnsi" w:cs="Calibri Light"/>
          <w:b/>
          <w:bCs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ESCOLAR</w:t>
      </w:r>
    </w:p>
    <w:p w14:paraId="1A358BE1" w14:textId="77777777" w:rsidR="00A361E3" w:rsidRPr="00D74899" w:rsidRDefault="00A361E3" w:rsidP="00435A57">
      <w:pPr>
        <w:spacing w:before="6"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1343EC77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after="120" w:line="360" w:lineRule="auto"/>
        <w:ind w:right="113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miembro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directivos,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docentes,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asistentes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educación,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funcionarios,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estudiantes,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madres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toma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conocimiento de una amenaza de bomba, tiroteo u otro tipo de atentado contra 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seguridad del establecimiento, por cualquier medio físico o digital tales como redes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sociales, llamado telefónico, rayado, mensaje escrito, mensaje de texto o audio 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WhatsApp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otro,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debe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comunicarse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sz w:val="24"/>
          <w:szCs w:val="24"/>
        </w:rPr>
        <w:t>inmediatamente</w:t>
      </w:r>
      <w:r w:rsidRPr="00D74899">
        <w:rPr>
          <w:rFonts w:asciiTheme="majorHAnsi" w:eastAsia="Calibri" w:hAnsiTheme="majorHAnsi" w:cs="Calibri"/>
          <w:b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 o en su defecto con algún docente, asistente de educación o directiva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curso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quienes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informarán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brevedad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posible.</w:t>
      </w:r>
    </w:p>
    <w:p w14:paraId="2FD34DC6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45" w:after="120" w:line="360" w:lineRule="auto"/>
        <w:ind w:right="114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fuera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posible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hacer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llegar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junto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aviso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evidencias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como</w:t>
      </w:r>
      <w:r w:rsidRPr="00D74899">
        <w:rPr>
          <w:rFonts w:asciiTheme="majorHAnsi" w:eastAsia="Calibri" w:hAnsiTheme="majorHAnsi" w:cs="Calibri"/>
          <w:spacing w:val="4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pantallazos,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fotografías,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grabaciones,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etc.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aportar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información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respecto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timbre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voz,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sexo,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si se escuchan más personas o expresiones de nerviosismo o risas, en caso de que 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trate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una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llamada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telefónica.</w:t>
      </w:r>
    </w:p>
    <w:p w14:paraId="585B75C7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after="120" w:line="360" w:lineRule="auto"/>
        <w:ind w:right="115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Considerando como cierta cualquier tipo de amenaza a la seguridad de la Comunidad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suspenderá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inmediatamente</w:t>
      </w:r>
      <w:r w:rsidRPr="00D74899">
        <w:rPr>
          <w:rFonts w:asciiTheme="majorHAnsi" w:eastAsia="Calibri" w:hAnsiTheme="majorHAnsi" w:cs="Calibri"/>
          <w:spacing w:val="5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actividades académicas o recreativas programadas dando aviso, al sostenedor y a 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docentes, asistentes de educación y funcionarios, a través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 medios oficiales 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priorizándose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grupo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WhatsApp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su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inmediatez. A los padres, madres y apoderados se comunicará a través del Centro 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Padres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prontamente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tomen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contacto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directivas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 de cada curso, paralelo a ello se remitirá una comunicación vía correo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electrónico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institucional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página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web.</w:t>
      </w:r>
    </w:p>
    <w:p w14:paraId="47C22CC2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orden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cierre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edificios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lastRenderedPageBreak/>
        <w:t>permanecerán cerradas mientras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dure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estado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emergencia.</w:t>
      </w:r>
    </w:p>
    <w:p w14:paraId="7F3BE3AB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after="120" w:line="360" w:lineRule="auto"/>
        <w:ind w:right="12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Inspectoría General se encargará in situ, de informar la emergencia a 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alumnos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no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tomaron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conocimiento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suspensión de actividades, cuando Carabineros no disponga el acordonamiento 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entorno,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siempre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cuando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no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implique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riesgo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para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su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integridad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física.</w:t>
      </w:r>
    </w:p>
    <w:p w14:paraId="379A051E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after="120" w:line="360" w:lineRule="auto"/>
        <w:ind w:right="118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2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3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3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establecimiento,</w:t>
      </w:r>
      <w:r w:rsidRPr="00D74899">
        <w:rPr>
          <w:rFonts w:asciiTheme="majorHAnsi" w:eastAsia="Calibri" w:hAnsiTheme="majorHAnsi" w:cs="Calibri"/>
          <w:spacing w:val="3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dará</w:t>
      </w:r>
      <w:r w:rsidRPr="00D74899">
        <w:rPr>
          <w:rFonts w:asciiTheme="majorHAnsi" w:eastAsia="Calibri" w:hAnsiTheme="majorHAnsi" w:cs="Calibri"/>
          <w:spacing w:val="2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aviso</w:t>
      </w:r>
      <w:r w:rsidRPr="00D74899">
        <w:rPr>
          <w:rFonts w:asciiTheme="majorHAnsi" w:eastAsia="Calibri" w:hAnsiTheme="majorHAnsi" w:cs="Calibri"/>
          <w:spacing w:val="3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inmediatamente</w:t>
      </w:r>
      <w:r w:rsidRPr="00D74899">
        <w:rPr>
          <w:rFonts w:asciiTheme="majorHAnsi" w:eastAsia="Calibri" w:hAnsiTheme="majorHAnsi" w:cs="Calibri"/>
          <w:spacing w:val="2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2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Carabineros</w:t>
      </w:r>
      <w:r w:rsidRPr="00D74899">
        <w:rPr>
          <w:rFonts w:asciiTheme="majorHAnsi" w:eastAsia="Calibri" w:hAnsiTheme="majorHAnsi" w:cs="Calibri"/>
          <w:spacing w:val="3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(133)</w:t>
      </w:r>
      <w:r w:rsidRPr="00D74899">
        <w:rPr>
          <w:rFonts w:asciiTheme="majorHAnsi" w:eastAsia="Calibri" w:hAnsiTheme="majorHAnsi" w:cs="Calibri"/>
          <w:spacing w:val="3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PDI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(134)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desde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zona segura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quedará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espera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instrucciones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entregará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organismo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policial,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permaneciendo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contacto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mientras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dure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emergencia.</w:t>
      </w:r>
    </w:p>
    <w:p w14:paraId="2AC31C41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after="120" w:line="360" w:lineRule="auto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Posteriormente</w:t>
      </w:r>
      <w:r w:rsidRPr="00D74899">
        <w:rPr>
          <w:rFonts w:asciiTheme="majorHAnsi" w:eastAsia="Calibri" w:hAnsiTheme="majorHAnsi" w:cs="Calibri"/>
          <w:spacing w:val="-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-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hará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denuncia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correspondiente.</w:t>
      </w:r>
    </w:p>
    <w:p w14:paraId="1A1FA09D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8" w:after="120" w:line="360" w:lineRule="auto"/>
        <w:ind w:right="114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 Dirección, convocará al Consejo Escolar, a reunión virtual o presencial en un lugar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seguro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organizar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implementación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actividades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académicas</w:t>
      </w:r>
      <w:r w:rsidRPr="00D74899">
        <w:rPr>
          <w:rFonts w:asciiTheme="majorHAnsi" w:eastAsia="Calibri" w:hAnsiTheme="majorHAnsi" w:cs="Calibri"/>
          <w:spacing w:val="5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virtuales,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entregar información, coordinar el retorno a clases y otras tareas que se originen 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partir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la emergencia.</w:t>
      </w:r>
    </w:p>
    <w:p w14:paraId="4A6166F3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after="120" w:line="360" w:lineRule="auto"/>
        <w:ind w:right="12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informará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emergencia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suspensión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actividades,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primera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instancia vía telefónica, posteriormente mediante oficio, tanto a la Secretaría Regional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  </w:t>
      </w:r>
      <w:r w:rsidRPr="00D74899">
        <w:rPr>
          <w:rFonts w:asciiTheme="majorHAnsi" w:eastAsia="Calibri" w:hAnsiTheme="majorHAnsi" w:cs="Calibri"/>
          <w:sz w:val="24"/>
          <w:szCs w:val="24"/>
        </w:rPr>
        <w:t>Ministerial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Educación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Provincial.</w:t>
      </w:r>
    </w:p>
    <w:p w14:paraId="15B74FCC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2" w:after="120" w:line="360" w:lineRule="auto"/>
        <w:ind w:right="124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Los docentes realizarán las clases de manera virtual, según la planificación de cada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asignatura, u otro bajo indicación de Dirección.</w:t>
      </w:r>
    </w:p>
    <w:p w14:paraId="347CFE95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5" w:after="120" w:line="360" w:lineRule="auto"/>
        <w:ind w:right="12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caso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haber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fijadas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evaluaciones,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éstas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serán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rendidas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clase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siguiente</w:t>
      </w:r>
      <w:r w:rsidRPr="00D74899">
        <w:rPr>
          <w:rFonts w:asciiTheme="majorHAnsi" w:eastAsia="Calibri" w:hAnsiTheme="majorHAnsi" w:cs="Calibri"/>
          <w:spacing w:val="4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retorno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actividades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académicas.</w:t>
      </w:r>
    </w:p>
    <w:p w14:paraId="3A3F59D2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2"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 estaba programado Consejo de Profesores, se realizará virtualmente en horarios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determinados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 Dirección. Comunicación que se dará 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través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4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medios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oficiales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establecimiento.</w:t>
      </w:r>
    </w:p>
    <w:p w14:paraId="2B658FE7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2" w:after="120" w:line="360" w:lineRule="auto"/>
        <w:ind w:right="13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 hay entrevistas con estudiantes, padres, madres, apoderados u otros fijadas 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anterioridad,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éstas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realizarán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manera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virtual</w:t>
      </w:r>
      <w:r w:rsidRPr="00D74899">
        <w:rPr>
          <w:rFonts w:asciiTheme="majorHAnsi" w:eastAsia="Calibri" w:hAnsiTheme="majorHAnsi" w:cs="Calibri"/>
          <w:spacing w:val="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recalendarizarán.</w:t>
      </w:r>
    </w:p>
    <w:p w14:paraId="724E56C0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5" w:after="120" w:line="360" w:lineRule="auto"/>
        <w:ind w:right="118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Si están programadas reuniones de apoderados, se evaluará Consejo </w:t>
      </w:r>
      <w:r w:rsidRPr="00D74899">
        <w:rPr>
          <w:rFonts w:asciiTheme="majorHAnsi" w:eastAsia="Calibri" w:hAnsiTheme="majorHAnsi" w:cs="Calibri"/>
          <w:sz w:val="24"/>
          <w:szCs w:val="24"/>
        </w:rPr>
        <w:lastRenderedPageBreak/>
        <w:t>directivo 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conjunto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autoridad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policial,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realización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virtual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presencial.</w:t>
      </w:r>
    </w:p>
    <w:p w14:paraId="4262E8AE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6" w:after="120" w:line="360" w:lineRule="auto"/>
        <w:ind w:right="128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El Equipo de Convivencia Escolar preparará una actividad de contención y diálogo, que será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aplicada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por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profesores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jefe,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retorno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clases.</w:t>
      </w:r>
    </w:p>
    <w:p w14:paraId="67852876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5" w:after="120" w:line="360" w:lineRule="auto"/>
        <w:ind w:right="13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En coordinación con las policías, se acordarán patrullajes u otras medidas preventivas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fuera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pertinente.</w:t>
      </w:r>
    </w:p>
    <w:p w14:paraId="7A6E1B1E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45" w:after="120" w:line="360" w:lineRule="auto"/>
        <w:ind w:right="12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Respecto de la información para los medios de comunicación, Dirección redactará un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comunicado de prensa, si así fuere pertinente, sin logo del establecimiento. No se responderán preguntas 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medios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Comunicación.</w:t>
      </w:r>
    </w:p>
    <w:p w14:paraId="6D134F72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2"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Dirección del establecimiento difundirá el comunicado de prensa en los medios de comunicación 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 </w:t>
      </w:r>
      <w:r w:rsidRPr="00D74899">
        <w:rPr>
          <w:rFonts w:asciiTheme="majorHAnsi" w:eastAsia="Calibri" w:hAnsiTheme="majorHAnsi" w:cs="Calibri"/>
          <w:sz w:val="24"/>
          <w:szCs w:val="24"/>
        </w:rPr>
        <w:t>local, si así se emérita.</w:t>
      </w:r>
    </w:p>
    <w:p w14:paraId="18DBCADE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before="6"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Se garantizará la confidencialidad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información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 sea entregada por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algún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miembro de la Comunidad Educativa, respecto de los posibles autores de la amenaza.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No obstante, dicha información deberá ser entregada, a la PDI o Carabineros según 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organismo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esté a cargo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investigación. Será una falta de los funcionarios no atender esta indicación.</w:t>
      </w:r>
    </w:p>
    <w:p w14:paraId="43026344" w14:textId="77777777" w:rsidR="00A361E3" w:rsidRPr="00D74899" w:rsidRDefault="00A361E3" w:rsidP="00435A57">
      <w:pPr>
        <w:numPr>
          <w:ilvl w:val="1"/>
          <w:numId w:val="5"/>
        </w:numPr>
        <w:tabs>
          <w:tab w:val="left" w:pos="1301"/>
        </w:tabs>
        <w:spacing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 como resultado del proceso judicial se determina que en el aviso de amenaza 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encuentran involucrados estudiantes del establecimiento o cualquier otro miembro de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 comunidad educativa, se aplicarán sanciones descritas en el Reglamento Interno 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Convivencia Escolar, según la gravedad de la falta, pudiendo llegar a la expulsión 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caducación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matrícula.</w:t>
      </w:r>
    </w:p>
    <w:p w14:paraId="4DA6FF85" w14:textId="77777777" w:rsidR="00A361E3" w:rsidRPr="00D74899" w:rsidRDefault="00A361E3" w:rsidP="00435A57">
      <w:pPr>
        <w:tabs>
          <w:tab w:val="left" w:pos="941"/>
        </w:tabs>
        <w:spacing w:before="180" w:after="120" w:line="360" w:lineRule="auto"/>
        <w:ind w:right="956"/>
        <w:outlineLvl w:val="0"/>
        <w:rPr>
          <w:rFonts w:asciiTheme="majorHAnsi" w:eastAsia="Calibri Light" w:hAnsiTheme="majorHAnsi" w:cs="Calibri Light"/>
          <w:sz w:val="24"/>
          <w:szCs w:val="24"/>
        </w:rPr>
      </w:pPr>
      <w:bookmarkStart w:id="3" w:name="_bookmark2"/>
      <w:bookmarkEnd w:id="3"/>
    </w:p>
    <w:p w14:paraId="1AA566AA" w14:textId="77777777" w:rsidR="00A361E3" w:rsidRPr="00D74899" w:rsidRDefault="00A361E3" w:rsidP="00435A57">
      <w:pPr>
        <w:numPr>
          <w:ilvl w:val="0"/>
          <w:numId w:val="5"/>
        </w:numPr>
        <w:tabs>
          <w:tab w:val="left" w:pos="941"/>
        </w:tabs>
        <w:spacing w:before="180" w:after="120" w:line="360" w:lineRule="auto"/>
        <w:ind w:right="956"/>
        <w:outlineLvl w:val="0"/>
        <w:rPr>
          <w:rFonts w:asciiTheme="majorHAnsi" w:eastAsia="Calibri Light" w:hAnsiTheme="majorHAnsi" w:cs="Calibri Light"/>
          <w:sz w:val="24"/>
          <w:szCs w:val="24"/>
        </w:rPr>
      </w:pPr>
      <w:r w:rsidRPr="00D74899">
        <w:rPr>
          <w:rFonts w:asciiTheme="majorHAnsi" w:eastAsia="Calibri Light" w:hAnsiTheme="majorHAnsi" w:cs="Calibri Light"/>
          <w:sz w:val="24"/>
          <w:szCs w:val="24"/>
        </w:rPr>
        <w:t>AVISO</w:t>
      </w:r>
      <w:r w:rsidRPr="00D74899">
        <w:rPr>
          <w:rFonts w:asciiTheme="majorHAnsi" w:eastAsia="Calibri Light" w:hAnsiTheme="majorHAnsi" w:cs="Calibri Light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DE</w:t>
      </w:r>
      <w:r w:rsidRPr="00D74899">
        <w:rPr>
          <w:rFonts w:asciiTheme="majorHAnsi" w:eastAsia="Calibri Light" w:hAnsiTheme="majorHAnsi" w:cs="Calibri Light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TIROTEO,</w:t>
      </w:r>
      <w:r w:rsidRPr="00D74899">
        <w:rPr>
          <w:rFonts w:asciiTheme="majorHAnsi" w:eastAsia="Calibri Light" w:hAnsiTheme="majorHAnsi" w:cs="Calibri Light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BOMBA</w:t>
      </w:r>
      <w:r w:rsidRPr="00D74899">
        <w:rPr>
          <w:rFonts w:asciiTheme="majorHAnsi" w:eastAsia="Calibri Light" w:hAnsiTheme="majorHAnsi" w:cs="Calibri Light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U</w:t>
      </w:r>
      <w:r w:rsidRPr="00D74899">
        <w:rPr>
          <w:rFonts w:asciiTheme="majorHAnsi" w:eastAsia="Calibri Light" w:hAnsiTheme="majorHAnsi" w:cs="Calibri Light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OTRO</w:t>
      </w:r>
      <w:r w:rsidRPr="00D74899">
        <w:rPr>
          <w:rFonts w:asciiTheme="majorHAnsi" w:eastAsia="Calibri Light" w:hAnsiTheme="majorHAnsi" w:cs="Calibri Light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TIPO</w:t>
      </w:r>
      <w:r w:rsidRPr="00D74899">
        <w:rPr>
          <w:rFonts w:asciiTheme="majorHAnsi" w:eastAsia="Calibri Light" w:hAnsiTheme="majorHAnsi" w:cs="Calibri Light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DE</w:t>
      </w:r>
      <w:r w:rsidRPr="00D74899">
        <w:rPr>
          <w:rFonts w:asciiTheme="majorHAnsi" w:eastAsia="Calibri Light" w:hAnsiTheme="majorHAnsi" w:cs="Calibri Light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ATENTADO</w:t>
      </w:r>
      <w:r w:rsidRPr="00D74899">
        <w:rPr>
          <w:rFonts w:asciiTheme="majorHAnsi" w:eastAsia="Calibri Light" w:hAnsiTheme="majorHAnsi" w:cs="Calibri Light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DURANTE</w:t>
      </w:r>
      <w:r w:rsidRPr="00D74899">
        <w:rPr>
          <w:rFonts w:asciiTheme="majorHAnsi" w:eastAsia="Calibri Light" w:hAnsiTheme="majorHAnsi" w:cs="Calibri Light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EL</w:t>
      </w:r>
      <w:r w:rsidRPr="00D74899">
        <w:rPr>
          <w:rFonts w:asciiTheme="majorHAnsi" w:eastAsia="Calibri Light" w:hAnsiTheme="majorHAnsi" w:cs="Calibri Light"/>
          <w:spacing w:val="-56"/>
          <w:sz w:val="24"/>
          <w:szCs w:val="24"/>
        </w:rPr>
        <w:t xml:space="preserve">  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HORARIO</w:t>
      </w:r>
      <w:r w:rsidRPr="00D74899">
        <w:rPr>
          <w:rFonts w:asciiTheme="majorHAnsi" w:eastAsia="Calibri Light" w:hAnsiTheme="majorHAnsi" w:cs="Calibri Light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sz w:val="24"/>
          <w:szCs w:val="24"/>
        </w:rPr>
        <w:t>ESCOLAR</w:t>
      </w:r>
    </w:p>
    <w:p w14:paraId="566036F6" w14:textId="77777777" w:rsidR="00A361E3" w:rsidRPr="00D74899" w:rsidRDefault="00A361E3" w:rsidP="00435A57">
      <w:pPr>
        <w:spacing w:before="4" w:after="120" w:line="360" w:lineRule="auto"/>
        <w:rPr>
          <w:rFonts w:asciiTheme="majorHAnsi" w:eastAsia="Calibri" w:hAnsiTheme="majorHAnsi" w:cs="Calibri"/>
          <w:b/>
          <w:bCs/>
          <w:sz w:val="24"/>
          <w:szCs w:val="24"/>
        </w:rPr>
      </w:pPr>
    </w:p>
    <w:p w14:paraId="442965D7" w14:textId="77777777" w:rsidR="00A361E3" w:rsidRPr="00D74899" w:rsidRDefault="00A361E3" w:rsidP="00435A57">
      <w:pPr>
        <w:numPr>
          <w:ilvl w:val="0"/>
          <w:numId w:val="4"/>
        </w:numPr>
        <w:tabs>
          <w:tab w:val="left" w:pos="941"/>
        </w:tabs>
        <w:spacing w:before="1" w:after="120" w:line="360" w:lineRule="auto"/>
        <w:outlineLvl w:val="1"/>
        <w:rPr>
          <w:rFonts w:asciiTheme="majorHAnsi" w:eastAsia="Calibri Light" w:hAnsiTheme="majorHAnsi" w:cs="Calibri Light"/>
          <w:b/>
          <w:bCs/>
          <w:sz w:val="24"/>
          <w:szCs w:val="24"/>
        </w:rPr>
      </w:pPr>
      <w:bookmarkStart w:id="4" w:name="_bookmark3"/>
      <w:bookmarkEnd w:id="4"/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En</w:t>
      </w:r>
      <w:r w:rsidRPr="00D74899">
        <w:rPr>
          <w:rFonts w:asciiTheme="majorHAnsi" w:eastAsia="Calibri Light" w:hAnsiTheme="majorHAnsi" w:cs="Calibri Light"/>
          <w:b/>
          <w:bCs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caso</w:t>
      </w:r>
      <w:r w:rsidRPr="00D74899">
        <w:rPr>
          <w:rFonts w:asciiTheme="majorHAnsi" w:eastAsia="Calibri Light" w:hAnsiTheme="majorHAnsi" w:cs="Calibri Light"/>
          <w:b/>
          <w:bCs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de amenaza</w:t>
      </w:r>
      <w:r w:rsidRPr="00D74899">
        <w:rPr>
          <w:rFonts w:asciiTheme="majorHAnsi" w:eastAsia="Calibri Light" w:hAnsiTheme="majorHAnsi" w:cs="Calibri Light"/>
          <w:b/>
          <w:bCs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de tiroteo</w:t>
      </w:r>
    </w:p>
    <w:p w14:paraId="0334C738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77" w:after="120" w:line="360" w:lineRule="auto"/>
        <w:ind w:right="122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lastRenderedPageBreak/>
        <w:t>Si un miembro de la comunidad educativa, directivos, docentes, asistentes de educación,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funcionarios,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estudiantes,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madres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toma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conocimiento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amenaza tiroteo, por cualquier medio físico o digital tales como redes sociales, llamado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telefónico, rayado, mensaje escrito, mensaje de texto o audio de WhatsApp u otro, debe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comunicarse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sz w:val="24"/>
          <w:szCs w:val="24"/>
        </w:rPr>
        <w:t xml:space="preserve">inmediatamente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establecimiento.</w:t>
      </w:r>
    </w:p>
    <w:p w14:paraId="1ACB6838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" w:after="120" w:line="360" w:lineRule="auto"/>
        <w:ind w:right="12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 fuera posible hacer llegar junto con el aviso evidencias como pantallazos, fotografías,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grabaciones, etc. o aportar información respecto de timbre de voz, sexo, si se escuchan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más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personas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expresiones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nerviosismo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risas,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caso</w:t>
      </w:r>
      <w:r w:rsidRPr="00D74899">
        <w:rPr>
          <w:rFonts w:asciiTheme="majorHAnsi" w:eastAsia="Calibri" w:hAnsiTheme="majorHAnsi" w:cs="Calibri"/>
          <w:spacing w:val="4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que se trate de una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llamada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telefónica.</w:t>
      </w:r>
    </w:p>
    <w:p w14:paraId="0869DAA8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17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Considerando como cierta cualquier tipo de amenaza a la seguridad de la Comunidad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Educativa, la Dirección del establecimiento suspenderá inmediatamente las actividades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académicas o recreativas programadas dando aviso de emergencia de tiroteo, en las salas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 se encuentren expuestas, a la señal los estudiantes, dirigidos por los docentes a cargo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 los Asistentes de Educación, deberán trasladarse caminando rápido, no corriendo, 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zonas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seguras,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alejadas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puertas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ventanas,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preferencia de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paredes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sólidas.</w:t>
      </w:r>
    </w:p>
    <w:p w14:paraId="5FF60CE3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33"/>
        <w:jc w:val="both"/>
        <w:rPr>
          <w:rFonts w:asciiTheme="majorHAnsi" w:eastAsia="Calibri" w:hAnsiTheme="majorHAnsi" w:cs="Calibri"/>
          <w:color w:val="FF0000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Los Asistentes de Los funcionarios y las personas que en ese momento se encuentren en el establecimiento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deberán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dirigirse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zonas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seguras, cuando el encargado de seguridad en ese momento indique.</w:t>
      </w:r>
    </w:p>
    <w:p w14:paraId="7D594098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2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Grupo de rescate, serán los encargados de verificar la existencia de estudiantes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rezagados,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desorientados,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crisis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pánico,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etc.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llevarlos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lugar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seguro.</w:t>
      </w:r>
    </w:p>
    <w:p w14:paraId="64100924" w14:textId="77777777" w:rsidR="00A361E3" w:rsidRPr="00D74899" w:rsidRDefault="00A361E3" w:rsidP="00435A57">
      <w:pPr>
        <w:tabs>
          <w:tab w:val="left" w:pos="941"/>
        </w:tabs>
        <w:spacing w:after="120" w:line="360" w:lineRule="auto"/>
        <w:ind w:left="941" w:right="126"/>
        <w:rPr>
          <w:rFonts w:asciiTheme="majorHAnsi" w:eastAsia="Calibri" w:hAnsiTheme="majorHAnsi" w:cs="Calibri"/>
          <w:b/>
          <w:sz w:val="24"/>
          <w:szCs w:val="24"/>
        </w:rPr>
      </w:pPr>
      <w:r w:rsidRPr="00D74899">
        <w:rPr>
          <w:rFonts w:asciiTheme="majorHAnsi" w:eastAsia="Calibri" w:hAnsiTheme="majorHAnsi" w:cs="Calibri"/>
          <w:b/>
          <w:sz w:val="24"/>
          <w:szCs w:val="24"/>
        </w:rPr>
        <w:t>Grupo de rescate.</w:t>
      </w:r>
    </w:p>
    <w:p w14:paraId="563BA915" w14:textId="77777777" w:rsidR="00A361E3" w:rsidRPr="00D74899" w:rsidRDefault="00A361E3" w:rsidP="00435A57">
      <w:pPr>
        <w:tabs>
          <w:tab w:val="left" w:pos="941"/>
        </w:tabs>
        <w:spacing w:after="120" w:line="360" w:lineRule="auto"/>
        <w:ind w:left="941" w:right="126" w:hanging="36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     Víctor Toledo Iturra. </w:t>
      </w:r>
    </w:p>
    <w:p w14:paraId="49D25FE6" w14:textId="77777777" w:rsidR="00A361E3" w:rsidRPr="00D74899" w:rsidRDefault="00A361E3" w:rsidP="00435A57">
      <w:pPr>
        <w:tabs>
          <w:tab w:val="left" w:pos="941"/>
        </w:tabs>
        <w:spacing w:after="120" w:line="360" w:lineRule="auto"/>
        <w:ind w:left="941" w:right="126" w:hanging="36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     Rody Ulloa.</w:t>
      </w:r>
    </w:p>
    <w:p w14:paraId="26B5C928" w14:textId="2B4465BB" w:rsidR="00A361E3" w:rsidRPr="00D74899" w:rsidRDefault="005117F3" w:rsidP="005117F3">
      <w:pPr>
        <w:tabs>
          <w:tab w:val="left" w:pos="941"/>
        </w:tabs>
        <w:spacing w:after="120" w:line="360" w:lineRule="auto"/>
        <w:ind w:right="126"/>
        <w:rPr>
          <w:rFonts w:asciiTheme="majorHAnsi" w:eastAsia="Calibri" w:hAnsiTheme="majorHAnsi" w:cs="Calibri"/>
          <w:sz w:val="24"/>
          <w:szCs w:val="24"/>
        </w:rPr>
      </w:pPr>
      <w:r>
        <w:rPr>
          <w:rFonts w:asciiTheme="majorHAnsi" w:eastAsia="Calibri" w:hAnsiTheme="majorHAnsi" w:cs="Calibri"/>
          <w:sz w:val="24"/>
          <w:szCs w:val="24"/>
        </w:rPr>
        <w:t xml:space="preserve">                </w:t>
      </w:r>
      <w:r w:rsidR="00A361E3" w:rsidRPr="00D74899">
        <w:rPr>
          <w:rFonts w:asciiTheme="majorHAnsi" w:eastAsia="Calibri" w:hAnsiTheme="majorHAnsi" w:cs="Calibri"/>
          <w:sz w:val="24"/>
          <w:szCs w:val="24"/>
        </w:rPr>
        <w:t>Francisco del Pino.</w:t>
      </w:r>
    </w:p>
    <w:p w14:paraId="26F2CBC4" w14:textId="77777777" w:rsidR="00A361E3" w:rsidRPr="00D74899" w:rsidRDefault="00A361E3" w:rsidP="00435A57">
      <w:pPr>
        <w:tabs>
          <w:tab w:val="left" w:pos="941"/>
        </w:tabs>
        <w:spacing w:after="120" w:line="360" w:lineRule="auto"/>
        <w:ind w:left="941" w:right="126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Héctor Aguilón.</w:t>
      </w:r>
    </w:p>
    <w:p w14:paraId="4B7FD593" w14:textId="77777777" w:rsidR="00A361E3" w:rsidRPr="00D74899" w:rsidRDefault="00A361E3" w:rsidP="00435A57">
      <w:pPr>
        <w:tabs>
          <w:tab w:val="left" w:pos="941"/>
        </w:tabs>
        <w:spacing w:after="120" w:line="360" w:lineRule="auto"/>
        <w:ind w:left="941" w:right="126"/>
        <w:rPr>
          <w:rFonts w:asciiTheme="majorHAnsi" w:eastAsia="Calibri" w:hAnsiTheme="majorHAnsi" w:cs="Calibri"/>
          <w:sz w:val="24"/>
          <w:szCs w:val="24"/>
        </w:rPr>
      </w:pPr>
    </w:p>
    <w:p w14:paraId="02314B29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45" w:after="120" w:line="360" w:lineRule="auto"/>
        <w:ind w:right="13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lastRenderedPageBreak/>
        <w:t>Los adultos deberán velar por mantener la calma y por el resguardo de personas, 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alguna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dificultad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desplazarse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mujeres</w:t>
      </w:r>
      <w:r w:rsidRPr="00D74899">
        <w:rPr>
          <w:rFonts w:asciiTheme="majorHAnsi" w:eastAsia="Calibri" w:hAnsiTheme="majorHAnsi" w:cs="Calibri"/>
          <w:spacing w:val="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embarazo. 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 dará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orden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cierre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edificios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6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permanecerán cerrados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mientras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dure el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estado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emergencia.</w:t>
      </w:r>
    </w:p>
    <w:p w14:paraId="381D26CE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4" w:after="120" w:line="360" w:lineRule="auto"/>
        <w:ind w:right="13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2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2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2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establecimiento,</w:t>
      </w:r>
      <w:r w:rsidRPr="00D74899">
        <w:rPr>
          <w:rFonts w:asciiTheme="majorHAnsi" w:eastAsia="Calibri" w:hAnsiTheme="majorHAnsi" w:cs="Calibri"/>
          <w:spacing w:val="2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dará</w:t>
      </w:r>
      <w:r w:rsidRPr="00D74899">
        <w:rPr>
          <w:rFonts w:asciiTheme="majorHAnsi" w:eastAsia="Calibri" w:hAnsiTheme="majorHAnsi" w:cs="Calibri"/>
          <w:spacing w:val="2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aviso</w:t>
      </w:r>
      <w:r w:rsidRPr="00D74899">
        <w:rPr>
          <w:rFonts w:asciiTheme="majorHAnsi" w:eastAsia="Calibri" w:hAnsiTheme="majorHAnsi" w:cs="Calibri"/>
          <w:spacing w:val="26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inmediatamente</w:t>
      </w:r>
      <w:r w:rsidRPr="00D74899">
        <w:rPr>
          <w:rFonts w:asciiTheme="majorHAnsi" w:eastAsia="Calibri" w:hAnsiTheme="majorHAnsi" w:cs="Calibri"/>
          <w:spacing w:val="2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2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Carabineros</w:t>
      </w:r>
      <w:r w:rsidRPr="00D74899">
        <w:rPr>
          <w:rFonts w:asciiTheme="majorHAnsi" w:eastAsia="Calibri" w:hAnsiTheme="majorHAnsi" w:cs="Calibri"/>
          <w:spacing w:val="3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(133)</w:t>
      </w:r>
      <w:r w:rsidRPr="00D74899">
        <w:rPr>
          <w:rFonts w:asciiTheme="majorHAnsi" w:eastAsia="Calibri" w:hAnsiTheme="majorHAnsi" w:cs="Calibri"/>
          <w:spacing w:val="2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3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PDI (134) desde una zona segura y quedará a la espera de las instrucciones que entregará 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organismo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policial,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permaneciendo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contacto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mientras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dure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emergencia.</w:t>
      </w:r>
    </w:p>
    <w:p w14:paraId="51668E8B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6" w:after="120" w:line="360" w:lineRule="auto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Posteriormente</w:t>
      </w:r>
      <w:r w:rsidRPr="00D74899">
        <w:rPr>
          <w:rFonts w:asciiTheme="majorHAnsi" w:eastAsia="Calibri" w:hAnsiTheme="majorHAnsi" w:cs="Calibri"/>
          <w:spacing w:val="-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-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hará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denuncia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correspondiente.</w:t>
      </w:r>
    </w:p>
    <w:p w14:paraId="667755F1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9" w:after="120" w:line="360" w:lineRule="auto"/>
        <w:ind w:right="123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Los docentes a cargo de niños menores de 12 años deberán realizar actividades lúdicas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 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niños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mientras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dura la emergencia,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como cantos,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contar cuentos,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jugar a las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adivinanzas,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etc.</w:t>
      </w:r>
    </w:p>
    <w:p w14:paraId="0B28EA87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" w:after="120" w:line="360" w:lineRule="auto"/>
        <w:ind w:right="12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Ningún miembro de la Comunidad Educativa deberá asomarse por puertas o ventanas,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tomar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fotografías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videos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suceso.</w:t>
      </w:r>
    </w:p>
    <w:p w14:paraId="3BB9E6B4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" w:after="120" w:line="360" w:lineRule="auto"/>
        <w:ind w:right="114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 alguien resultara herido se le darán los primeros auxilios, a cargo del adulto responsable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 se encuentre más cercano, siempre y cuando no ponga en riesgo su integridad física.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Posteriormente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llamará al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servicio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emergencia.</w:t>
      </w:r>
    </w:p>
    <w:p w14:paraId="65D460EE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"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Una vez que la autoridad policial da por terminada la emergencia, se dará aviso a 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madres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mediante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correo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electrónico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retiro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estudiantes.</w:t>
      </w:r>
    </w:p>
    <w:p w14:paraId="1F9766A0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2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Una vez que se han retirado los estudiantes del establecimiento, se retirarán los docentes,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Asistentes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Educación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funcionarios.</w:t>
      </w:r>
    </w:p>
    <w:p w14:paraId="0E48CBA4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 Dirección, convocará al Consejo Escolar, a reunión virtual o presencial en un lugar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seguro para organizar el retorno a clases, entregar información y otras tareas que 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originen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partir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 emergencia.</w:t>
      </w:r>
    </w:p>
    <w:p w14:paraId="19B8F8F2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2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 Dirección informará la emergencia y la suspensión de actividades, en primera instancia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vía telefónica, posteriormente mediante oficio, tanto</w:t>
      </w:r>
      <w:r w:rsidRPr="00D74899">
        <w:rPr>
          <w:rFonts w:asciiTheme="majorHAnsi" w:eastAsia="Calibri" w:hAnsiTheme="majorHAnsi" w:cs="Calibri"/>
          <w:spacing w:val="4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 xml:space="preserve">a la </w:t>
      </w:r>
      <w:r w:rsidRPr="00D74899">
        <w:rPr>
          <w:rFonts w:asciiTheme="majorHAnsi" w:eastAsia="Calibri" w:hAnsiTheme="majorHAnsi" w:cs="Calibri"/>
          <w:sz w:val="24"/>
          <w:szCs w:val="24"/>
        </w:rPr>
        <w:lastRenderedPageBreak/>
        <w:t>Secretaría Regional Ministerial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Educación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 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Provincial.</w:t>
      </w:r>
    </w:p>
    <w:p w14:paraId="68330F63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caso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6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haber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fijadas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evaluaciones,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éstas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serán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reprogramadas.</w:t>
      </w:r>
    </w:p>
    <w:p w14:paraId="09E24101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3" w:after="120" w:line="360" w:lineRule="auto"/>
        <w:ind w:right="117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programado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Consejo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Profesores,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realizará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virtualmente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horarios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determinados por la Dirección, los que serán comunicados a través de los medios de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comunicación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oficiales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establecimiento.</w:t>
      </w:r>
    </w:p>
    <w:p w14:paraId="47E47664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" w:after="120" w:line="360" w:lineRule="auto"/>
        <w:ind w:right="125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hay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entrevistas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estudiantes,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otros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fijadas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anterioridad,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éstas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serán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recalendarizadas.</w:t>
      </w:r>
    </w:p>
    <w:p w14:paraId="229EA88E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5"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están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programadas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reuniones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evaluará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conjunto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autoridad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policial,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realización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virtual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presencial.</w:t>
      </w:r>
    </w:p>
    <w:p w14:paraId="3BB51B57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" w:after="120" w:line="360" w:lineRule="auto"/>
        <w:ind w:right="123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Equipo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Convivencia Escolar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preparará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actividad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contención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diálogo,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aplicada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por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profesores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jefe,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retorno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clases.</w:t>
      </w:r>
    </w:p>
    <w:p w14:paraId="2DE6A496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28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En coordinación con las policías, se acordarán patrullajes u otras medidas preventivas 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fuera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pertinente.</w:t>
      </w:r>
    </w:p>
    <w:p w14:paraId="0444C904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18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Respecto de la información para los medios de comunicación, Dirección redactará un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comunicado de prensa, sin logo del establecimiento. No se responderán preguntas de 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medios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Comunicación.</w:t>
      </w:r>
    </w:p>
    <w:p w14:paraId="5DE04C9C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45" w:after="120" w:line="360" w:lineRule="auto"/>
        <w:ind w:right="12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Se garantizará la confidencialidad de la información que sea entregada por algún miembro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Comunidad</w:t>
      </w:r>
      <w:r w:rsidRPr="00D74899">
        <w:rPr>
          <w:rFonts w:asciiTheme="majorHAnsi" w:eastAsia="Calibri" w:hAnsiTheme="majorHAnsi" w:cs="Calibri"/>
          <w:spacing w:val="6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Educativa,</w:t>
      </w:r>
      <w:r w:rsidRPr="00D74899">
        <w:rPr>
          <w:rFonts w:asciiTheme="majorHAnsi" w:eastAsia="Calibri" w:hAnsiTheme="majorHAnsi" w:cs="Calibri"/>
          <w:spacing w:val="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respecto</w:t>
      </w:r>
      <w:r w:rsidRPr="00D74899">
        <w:rPr>
          <w:rFonts w:asciiTheme="majorHAnsi" w:eastAsia="Calibri" w:hAnsiTheme="majorHAnsi" w:cs="Calibri"/>
          <w:spacing w:val="1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posibles</w:t>
      </w:r>
      <w:r w:rsidRPr="00D74899">
        <w:rPr>
          <w:rFonts w:asciiTheme="majorHAnsi" w:eastAsia="Calibri" w:hAnsiTheme="majorHAnsi" w:cs="Calibri"/>
          <w:spacing w:val="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autores</w:t>
      </w:r>
      <w:r w:rsidRPr="00D74899">
        <w:rPr>
          <w:rFonts w:asciiTheme="majorHAnsi" w:eastAsia="Calibri" w:hAnsiTheme="majorHAnsi" w:cs="Calibri"/>
          <w:spacing w:val="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amenaza.</w:t>
      </w:r>
      <w:r w:rsidRPr="00D74899">
        <w:rPr>
          <w:rFonts w:asciiTheme="majorHAnsi" w:eastAsia="Calibri" w:hAnsiTheme="majorHAnsi" w:cs="Calibri"/>
          <w:spacing w:val="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No</w:t>
      </w:r>
      <w:r w:rsidRPr="00D74899">
        <w:rPr>
          <w:rFonts w:asciiTheme="majorHAnsi" w:eastAsia="Calibri" w:hAnsiTheme="majorHAnsi" w:cs="Calibri"/>
          <w:spacing w:val="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obstante, dicha</w:t>
      </w:r>
      <w:r w:rsidRPr="00D74899">
        <w:rPr>
          <w:rFonts w:asciiTheme="majorHAnsi" w:eastAsia="Calibri" w:hAnsiTheme="majorHAnsi" w:cs="Calibri"/>
          <w:spacing w:val="1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información</w:t>
      </w:r>
      <w:r w:rsidRPr="00D74899">
        <w:rPr>
          <w:rFonts w:asciiTheme="majorHAnsi" w:eastAsia="Calibri" w:hAnsiTheme="majorHAnsi" w:cs="Calibri"/>
          <w:spacing w:val="1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deberá</w:t>
      </w:r>
      <w:r w:rsidRPr="00D74899">
        <w:rPr>
          <w:rFonts w:asciiTheme="majorHAnsi" w:eastAsia="Calibri" w:hAnsiTheme="majorHAnsi" w:cs="Calibri"/>
          <w:spacing w:val="1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ser</w:t>
      </w:r>
      <w:r w:rsidRPr="00D74899">
        <w:rPr>
          <w:rFonts w:asciiTheme="majorHAnsi" w:eastAsia="Calibri" w:hAnsiTheme="majorHAnsi" w:cs="Calibri"/>
          <w:spacing w:val="2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entregada,</w:t>
      </w:r>
      <w:r w:rsidRPr="00D74899">
        <w:rPr>
          <w:rFonts w:asciiTheme="majorHAnsi" w:eastAsia="Calibri" w:hAnsiTheme="majorHAnsi" w:cs="Calibri"/>
          <w:spacing w:val="2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1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PDI</w:t>
      </w:r>
      <w:r w:rsidRPr="00D74899">
        <w:rPr>
          <w:rFonts w:asciiTheme="majorHAnsi" w:eastAsia="Calibri" w:hAnsiTheme="majorHAnsi" w:cs="Calibri"/>
          <w:spacing w:val="1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2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Carabineros</w:t>
      </w:r>
      <w:r w:rsidRPr="00D74899">
        <w:rPr>
          <w:rFonts w:asciiTheme="majorHAnsi" w:eastAsia="Calibri" w:hAnsiTheme="majorHAnsi" w:cs="Calibri"/>
          <w:spacing w:val="2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según</w:t>
      </w:r>
      <w:r w:rsidRPr="00D74899">
        <w:rPr>
          <w:rFonts w:asciiTheme="majorHAnsi" w:eastAsia="Calibri" w:hAnsiTheme="majorHAnsi" w:cs="Calibri"/>
          <w:spacing w:val="2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2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organismo</w:t>
      </w:r>
      <w:r w:rsidRPr="00D74899">
        <w:rPr>
          <w:rFonts w:asciiTheme="majorHAnsi" w:eastAsia="Calibri" w:hAnsiTheme="majorHAnsi" w:cs="Calibri"/>
          <w:spacing w:val="1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-46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esté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 cargo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investigación.</w:t>
      </w:r>
    </w:p>
    <w:p w14:paraId="00E7D252" w14:textId="77777777" w:rsidR="00A361E3" w:rsidRPr="00D74899" w:rsidRDefault="00A361E3" w:rsidP="00435A57">
      <w:pPr>
        <w:spacing w:before="6"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587C3881" w14:textId="77777777" w:rsidR="00A361E3" w:rsidRPr="0098148B" w:rsidRDefault="00A361E3" w:rsidP="0098148B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resultado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proceso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judicial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determina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aviso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amenaza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encuentran involucrados estudiantes del establecimiento o cualquier otro miembro de 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aplicarán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sanciones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descritas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Reglamento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Interno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Convivencia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Escolar,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según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gravedad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falta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pudiendo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llegar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expulsión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>.</w:t>
      </w:r>
    </w:p>
    <w:p w14:paraId="309086DB" w14:textId="77777777" w:rsidR="00A361E3" w:rsidRPr="00D74899" w:rsidRDefault="00A361E3" w:rsidP="00435A57">
      <w:pPr>
        <w:spacing w:before="1" w:after="120" w:line="360" w:lineRule="auto"/>
        <w:rPr>
          <w:rFonts w:asciiTheme="majorHAnsi" w:eastAsia="Calibri" w:hAnsiTheme="majorHAnsi" w:cs="Calibri"/>
          <w:sz w:val="24"/>
          <w:szCs w:val="24"/>
        </w:rPr>
      </w:pPr>
    </w:p>
    <w:p w14:paraId="33924445" w14:textId="77777777" w:rsidR="00A361E3" w:rsidRPr="00D74899" w:rsidRDefault="00A361E3" w:rsidP="00435A57">
      <w:pPr>
        <w:numPr>
          <w:ilvl w:val="0"/>
          <w:numId w:val="4"/>
        </w:numPr>
        <w:tabs>
          <w:tab w:val="left" w:pos="941"/>
        </w:tabs>
        <w:spacing w:after="120" w:line="360" w:lineRule="auto"/>
        <w:jc w:val="both"/>
        <w:outlineLvl w:val="1"/>
        <w:rPr>
          <w:rFonts w:asciiTheme="majorHAnsi" w:eastAsia="Calibri Light" w:hAnsiTheme="majorHAnsi" w:cs="Calibri Light"/>
          <w:b/>
          <w:bCs/>
          <w:sz w:val="24"/>
          <w:szCs w:val="24"/>
        </w:rPr>
      </w:pPr>
      <w:bookmarkStart w:id="5" w:name="_bookmark4"/>
      <w:bookmarkEnd w:id="5"/>
      <w:r w:rsidRPr="00D74899">
        <w:rPr>
          <w:rFonts w:asciiTheme="majorHAnsi" w:eastAsia="Calibri Light" w:hAnsiTheme="majorHAnsi" w:cs="Calibri Light"/>
          <w:sz w:val="24"/>
          <w:szCs w:val="24"/>
        </w:rPr>
        <w:t>En</w:t>
      </w:r>
      <w:r w:rsidRPr="00D74899">
        <w:rPr>
          <w:rFonts w:asciiTheme="majorHAnsi" w:eastAsia="Calibri Light" w:hAnsiTheme="majorHAnsi" w:cs="Calibri Light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caso</w:t>
      </w:r>
      <w:r w:rsidRPr="00D74899">
        <w:rPr>
          <w:rFonts w:asciiTheme="majorHAnsi" w:eastAsia="Calibri Light" w:hAnsiTheme="majorHAnsi" w:cs="Calibri Light"/>
          <w:b/>
          <w:bCs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de</w:t>
      </w:r>
      <w:r w:rsidRPr="00D74899">
        <w:rPr>
          <w:rFonts w:asciiTheme="majorHAnsi" w:eastAsia="Calibri Light" w:hAnsiTheme="majorHAnsi" w:cs="Calibri Light"/>
          <w:b/>
          <w:bCs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aviso</w:t>
      </w:r>
      <w:r w:rsidRPr="00D74899">
        <w:rPr>
          <w:rFonts w:asciiTheme="majorHAnsi" w:eastAsia="Calibri Light" w:hAnsiTheme="majorHAnsi" w:cs="Calibri Light"/>
          <w:b/>
          <w:bCs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de</w:t>
      </w:r>
      <w:r w:rsidRPr="00D74899">
        <w:rPr>
          <w:rFonts w:asciiTheme="majorHAnsi" w:eastAsia="Calibri Light" w:hAnsiTheme="majorHAnsi" w:cs="Calibri Light"/>
          <w:b/>
          <w:bCs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bomba</w:t>
      </w:r>
      <w:r w:rsidRPr="00D74899">
        <w:rPr>
          <w:rFonts w:asciiTheme="majorHAnsi" w:eastAsia="Calibri Light" w:hAnsiTheme="majorHAnsi" w:cs="Calibri Light"/>
          <w:b/>
          <w:bCs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al</w:t>
      </w:r>
      <w:r w:rsidRPr="00D74899">
        <w:rPr>
          <w:rFonts w:asciiTheme="majorHAnsi" w:eastAsia="Calibri Light" w:hAnsiTheme="majorHAnsi" w:cs="Calibri Light"/>
          <w:b/>
          <w:bCs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interior</w:t>
      </w:r>
      <w:r w:rsidRPr="00D74899">
        <w:rPr>
          <w:rFonts w:asciiTheme="majorHAnsi" w:eastAsia="Calibri Light" w:hAnsiTheme="majorHAnsi" w:cs="Calibri Light"/>
          <w:b/>
          <w:bCs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del</w:t>
      </w:r>
      <w:r w:rsidRPr="00D74899">
        <w:rPr>
          <w:rFonts w:asciiTheme="majorHAnsi" w:eastAsia="Calibri Light" w:hAnsiTheme="majorHAnsi" w:cs="Calibri Light"/>
          <w:b/>
          <w:bCs/>
          <w:spacing w:val="-6"/>
          <w:sz w:val="24"/>
          <w:szCs w:val="24"/>
        </w:rPr>
        <w:t xml:space="preserve"> </w:t>
      </w:r>
      <w:r w:rsidRPr="00D74899">
        <w:rPr>
          <w:rFonts w:asciiTheme="majorHAnsi" w:eastAsia="Calibri Light" w:hAnsiTheme="majorHAnsi" w:cs="Calibri Light"/>
          <w:b/>
          <w:bCs/>
          <w:sz w:val="24"/>
          <w:szCs w:val="24"/>
        </w:rPr>
        <w:t>establecimiento</w:t>
      </w:r>
    </w:p>
    <w:p w14:paraId="0D51D433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78"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lastRenderedPageBreak/>
        <w:t>Si un miembro de la comunidad educativa, directivos, docentes, asistentes de educación,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funcionarios, estudiantes, padres, madres o apoderados, toma conocimiento de un aviso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bomba en el establecimiento, por cualquier medio físico o digital tales como redes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sociales,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llamado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telefónico,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rayado,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mensaje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escrito,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mensaje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texto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audio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WhatsApp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otro,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debe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comunicarse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sz w:val="24"/>
          <w:szCs w:val="24"/>
        </w:rPr>
        <w:t>inmediatamente</w:t>
      </w:r>
      <w:r w:rsidRPr="00D74899">
        <w:rPr>
          <w:rFonts w:asciiTheme="majorHAnsi" w:eastAsia="Calibri" w:hAnsiTheme="majorHAnsi" w:cs="Calibri"/>
          <w:b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establecimiento.</w:t>
      </w:r>
    </w:p>
    <w:p w14:paraId="174666CC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25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 fuera posible, hacer llegar junto con el aviso evidencias como pantallazos, fotografías,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grabaciones, etc. o aportar información respecto de timbre de voz, sexo, si se escuchan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más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personas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expresiones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nerviosismo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risas,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caso</w:t>
      </w:r>
      <w:r w:rsidRPr="00D74899">
        <w:rPr>
          <w:rFonts w:asciiTheme="majorHAnsi" w:eastAsia="Calibri" w:hAnsiTheme="majorHAnsi" w:cs="Calibri"/>
          <w:spacing w:val="4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que se trate de una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llamada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telefónica.</w:t>
      </w:r>
    </w:p>
    <w:p w14:paraId="02E2516B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23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Considerando como cierta cualquier tipo de amenaza a la seguridad de la Comunidad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Educativa, la Dirección del establecimiento suspenderá inmediatamente las actividades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académicas o recreativas programadas dando aviso de evacuación del establecimiento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según Protocolo PISE ( Interior colegio,  en caso de incendio y posterior sismo, como también en calle colindante al colegio) traslado de los estudiantes, junto a sus docentes, Asistentes 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Educación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funcionarios,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una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zona segura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según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corresponda.</w:t>
      </w:r>
    </w:p>
    <w:p w14:paraId="3F5A16EA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9"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2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2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2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establecimiento,</w:t>
      </w:r>
      <w:r w:rsidRPr="00D74899">
        <w:rPr>
          <w:rFonts w:asciiTheme="majorHAnsi" w:eastAsia="Calibri" w:hAnsiTheme="majorHAnsi" w:cs="Calibri"/>
          <w:spacing w:val="2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dará</w:t>
      </w:r>
      <w:r w:rsidRPr="00D74899">
        <w:rPr>
          <w:rFonts w:asciiTheme="majorHAnsi" w:eastAsia="Calibri" w:hAnsiTheme="majorHAnsi" w:cs="Calibri"/>
          <w:spacing w:val="2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aviso</w:t>
      </w:r>
      <w:r w:rsidRPr="00D74899">
        <w:rPr>
          <w:rFonts w:asciiTheme="majorHAnsi" w:eastAsia="Calibri" w:hAnsiTheme="majorHAnsi" w:cs="Calibri"/>
          <w:spacing w:val="2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inmediatamente</w:t>
      </w:r>
      <w:r w:rsidRPr="00D74899">
        <w:rPr>
          <w:rFonts w:asciiTheme="majorHAnsi" w:eastAsia="Calibri" w:hAnsiTheme="majorHAnsi" w:cs="Calibri"/>
          <w:spacing w:val="2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3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Carabineros</w:t>
      </w:r>
      <w:r w:rsidRPr="00D74899">
        <w:rPr>
          <w:rFonts w:asciiTheme="majorHAnsi" w:eastAsia="Calibri" w:hAnsiTheme="majorHAnsi" w:cs="Calibri"/>
          <w:spacing w:val="36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(133)</w:t>
      </w:r>
      <w:r w:rsidRPr="00D74899">
        <w:rPr>
          <w:rFonts w:asciiTheme="majorHAnsi" w:eastAsia="Calibri" w:hAnsiTheme="majorHAnsi" w:cs="Calibri"/>
          <w:spacing w:val="28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30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PDI (134)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quedará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espera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zona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segura,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instrucciones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entregará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organismo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policial,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permaneciendo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contacto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todo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momento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mientras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dure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emergencia.</w:t>
      </w:r>
    </w:p>
    <w:p w14:paraId="7E2DECD1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"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Una vez que la autoridad policial da por terminada la emergencia, y determina que se ha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recuperado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 seguridad, los estudiantes retornarán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 establecimiento y</w:t>
      </w:r>
      <w:r w:rsidRPr="00D74899">
        <w:rPr>
          <w:rFonts w:asciiTheme="majorHAnsi" w:eastAsia="Calibri" w:hAnsiTheme="majorHAnsi" w:cs="Calibri"/>
          <w:spacing w:val="4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 avisará 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madres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mediante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correo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electrónico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retiro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estudiantes.</w:t>
      </w:r>
    </w:p>
    <w:p w14:paraId="42E30EA7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" w:after="120" w:line="360" w:lineRule="auto"/>
        <w:ind w:right="12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Una vez que se han retirado los estudiantes del establecimiento, se retirarán los docentes,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Asistentes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Educación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funcionarios.</w:t>
      </w:r>
    </w:p>
    <w:p w14:paraId="1BB5F8E8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" w:after="120" w:line="360" w:lineRule="auto"/>
        <w:ind w:right="11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La Dirección, convocará a Comité de Crisis, a reunión virtual o presencial en un lugar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seguro para organizar el retorno a clases, entregar información y otras tareas que 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originen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partir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 emergencia.</w:t>
      </w:r>
    </w:p>
    <w:p w14:paraId="2F1AA6C3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" w:after="120" w:line="360" w:lineRule="auto"/>
        <w:ind w:right="121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lastRenderedPageBreak/>
        <w:t>La Dirección informará la emergencia y la suspensión de actividades, en primera instancia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vía telefónica, posteriormente mediante oficio, tanto a la Secretaría</w:t>
      </w:r>
      <w:r w:rsidRPr="00D74899">
        <w:rPr>
          <w:rFonts w:asciiTheme="majorHAnsi" w:eastAsia="Calibri" w:hAnsiTheme="majorHAnsi" w:cs="Calibri"/>
          <w:spacing w:val="49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Regional Ministerial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Educación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Provincial.</w:t>
      </w:r>
    </w:p>
    <w:p w14:paraId="2C7C4F72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45" w:after="120" w:line="360" w:lineRule="auto"/>
        <w:ind w:right="123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En caso de haber fijadas evaluaciones, éstas serán rendidas la clase siguiente al retorno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presencial.</w:t>
      </w:r>
    </w:p>
    <w:p w14:paraId="3800A2A1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18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programado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Consejo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Profesores,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realizará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virtualmente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horarios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determinados por el Comité de Crisis los que serán comunicados a través de los medios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oficiales del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establecimiento.</w:t>
      </w:r>
    </w:p>
    <w:p w14:paraId="0B6BC8A4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25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hay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entrevistas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estudiantes,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madres,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otros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fijadas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anterioridad,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éstas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serán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recalendarizadas.</w:t>
      </w:r>
    </w:p>
    <w:p w14:paraId="40FD005D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3" w:after="120" w:line="360" w:lineRule="auto"/>
        <w:ind w:right="122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están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programadas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reuniones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apoderados,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evaluará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 Dirección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conjunto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autoridad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policial,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realización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virtual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o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presencial.</w:t>
      </w:r>
    </w:p>
    <w:p w14:paraId="4503BFE2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5" w:after="120" w:line="360" w:lineRule="auto"/>
        <w:ind w:right="123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Equipo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Convivencia Escolar, preparará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una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actividad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contención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y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diálogo,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será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aplicada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por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profesores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jefe,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al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retorno</w:t>
      </w:r>
      <w:r w:rsidRPr="00D74899">
        <w:rPr>
          <w:rFonts w:asciiTheme="majorHAnsi" w:eastAsia="Calibri" w:hAnsiTheme="majorHAnsi" w:cs="Calibri"/>
          <w:spacing w:val="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las</w:t>
      </w:r>
      <w:r w:rsidRPr="00D74899">
        <w:rPr>
          <w:rFonts w:asciiTheme="majorHAnsi" w:eastAsia="Calibri" w:hAnsiTheme="majorHAnsi" w:cs="Calibri"/>
          <w:spacing w:val="-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clases.</w:t>
      </w:r>
    </w:p>
    <w:p w14:paraId="3BE5219C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1" w:after="120" w:line="360" w:lineRule="auto"/>
        <w:ind w:right="129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En coordinación con las policías, se acordarán patrullajes u otras medidas preventivas 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fuera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pertinente.</w:t>
      </w:r>
    </w:p>
    <w:p w14:paraId="604735B6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2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Respecto de la información para los medios de comunicación, Dirección redactará un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comunicado de prensa, sin logo del establecimiento. No se responderán preguntas de los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medios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-3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Comunicación.</w:t>
      </w:r>
    </w:p>
    <w:p w14:paraId="26E4715E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before="2" w:after="120" w:line="360" w:lineRule="auto"/>
        <w:ind w:right="120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Se garantizará la confidencialidad de la información que sea entregada por algún miembro</w:t>
      </w:r>
      <w:r w:rsidRPr="00D74899">
        <w:rPr>
          <w:rFonts w:asciiTheme="majorHAnsi" w:eastAsia="Calibri" w:hAnsiTheme="majorHAnsi" w:cs="Calibri"/>
          <w:spacing w:val="-47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la Comunidad Educativa, respecto de los posibles autores de la amenaza. No obstante,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dicha información deberá ser entregada, a la PDI o Carabineros según el organismo 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esté</w:t>
      </w:r>
      <w:r w:rsidRPr="00D74899">
        <w:rPr>
          <w:rFonts w:asciiTheme="majorHAnsi" w:eastAsia="Calibri" w:hAnsiTheme="majorHAnsi" w:cs="Calibri"/>
          <w:spacing w:val="-5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 cargo</w:t>
      </w:r>
      <w:r w:rsidRPr="00D74899">
        <w:rPr>
          <w:rFonts w:asciiTheme="majorHAnsi" w:eastAsia="Calibri" w:hAnsiTheme="majorHAnsi" w:cs="Calibri"/>
          <w:spacing w:val="-2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 la</w:t>
      </w:r>
      <w:r w:rsidRPr="00D74899">
        <w:rPr>
          <w:rFonts w:asciiTheme="majorHAnsi" w:eastAsia="Calibri" w:hAnsiTheme="majorHAnsi" w:cs="Calibri"/>
          <w:spacing w:val="-4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investigación.</w:t>
      </w:r>
    </w:p>
    <w:p w14:paraId="24DDEC5B" w14:textId="77777777" w:rsidR="00A361E3" w:rsidRPr="00D74899" w:rsidRDefault="00A361E3" w:rsidP="00435A57">
      <w:pPr>
        <w:numPr>
          <w:ilvl w:val="1"/>
          <w:numId w:val="4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resultado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proceso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judicial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determina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que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aviso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amenaza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encuentran involucrados estudiantes del establecimiento o cualquier otro miembro de 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comunidad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educativa,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aplicarán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sanciones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descritas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el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Reglamento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Interno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Convivencia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Escolar,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según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gravedad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de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falta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pudiendo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llegar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sz w:val="24"/>
          <w:szCs w:val="24"/>
        </w:rPr>
        <w:t>a</w:t>
      </w:r>
      <w:r w:rsidRPr="00D74899">
        <w:rPr>
          <w:rFonts w:asciiTheme="majorHAnsi" w:eastAsia="Calibri" w:hAnsiTheme="majorHAnsi" w:cs="Calibri"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la</w:t>
      </w:r>
      <w:r w:rsidRPr="00D74899">
        <w:rPr>
          <w:rFonts w:asciiTheme="majorHAnsi" w:eastAsia="Calibri" w:hAnsiTheme="majorHAnsi" w:cs="Calibri"/>
          <w:b/>
          <w:bCs/>
          <w:spacing w:val="1"/>
          <w:sz w:val="24"/>
          <w:szCs w:val="24"/>
        </w:rPr>
        <w:t xml:space="preserve"> </w:t>
      </w: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t>expulsión.</w:t>
      </w:r>
    </w:p>
    <w:p w14:paraId="70C1244A" w14:textId="77777777" w:rsidR="00A361E3" w:rsidRPr="00D74899" w:rsidRDefault="00A361E3" w:rsidP="00435A57">
      <w:pPr>
        <w:tabs>
          <w:tab w:val="left" w:pos="941"/>
        </w:tabs>
        <w:spacing w:after="120" w:line="360" w:lineRule="auto"/>
        <w:ind w:right="116"/>
        <w:rPr>
          <w:rFonts w:asciiTheme="majorHAnsi" w:eastAsia="Calibri" w:hAnsiTheme="majorHAnsi" w:cs="Calibri"/>
          <w:b/>
          <w:bCs/>
          <w:sz w:val="24"/>
          <w:szCs w:val="24"/>
        </w:rPr>
      </w:pPr>
    </w:p>
    <w:p w14:paraId="3C9A24CB" w14:textId="77777777" w:rsidR="00A361E3" w:rsidRPr="00D74899" w:rsidRDefault="00A361E3" w:rsidP="00435A57">
      <w:pPr>
        <w:tabs>
          <w:tab w:val="left" w:pos="941"/>
        </w:tabs>
        <w:spacing w:after="120" w:line="360" w:lineRule="auto"/>
        <w:ind w:right="116"/>
        <w:rPr>
          <w:rFonts w:asciiTheme="majorHAnsi" w:eastAsia="Calibri" w:hAnsiTheme="majorHAnsi" w:cs="Calibri"/>
          <w:b/>
          <w:bCs/>
          <w:sz w:val="24"/>
          <w:szCs w:val="24"/>
        </w:rPr>
      </w:pPr>
      <w:r w:rsidRPr="00D74899">
        <w:rPr>
          <w:rFonts w:asciiTheme="majorHAnsi" w:eastAsia="Calibri" w:hAnsiTheme="majorHAnsi" w:cs="Calibri"/>
          <w:b/>
          <w:bCs/>
          <w:sz w:val="24"/>
          <w:szCs w:val="24"/>
        </w:rPr>
        <w:lastRenderedPageBreak/>
        <w:t xml:space="preserve">C. </w:t>
      </w:r>
      <w:r w:rsidRPr="00274D5D">
        <w:rPr>
          <w:rFonts w:asciiTheme="majorHAnsi" w:eastAsia="Calibri" w:hAnsiTheme="majorHAnsi" w:cs="Calibri"/>
          <w:b/>
          <w:bCs/>
          <w:color w:val="000000" w:themeColor="text1"/>
          <w:sz w:val="24"/>
          <w:szCs w:val="24"/>
        </w:rPr>
        <w:t>En caso de tiroteo</w:t>
      </w:r>
    </w:p>
    <w:p w14:paraId="0082479B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Permanecer en la sala de clases, recostados boca abajo por debajo de las mesas, con los brazos al costado posición fetal, alejados de puertas y ventanas. </w:t>
      </w:r>
    </w:p>
    <w:p w14:paraId="2101C034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Quienes se encuentren fuera del aula, deberán buscar e ir al espacio seguro más cercano. Debe evitarse correr durante un tiroteo.</w:t>
      </w:r>
    </w:p>
    <w:p w14:paraId="5B375BE3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 Brindar apoyo especial a cualquier persona detectada como vulnerable (personas paralizadas por el miedo o por llanto). </w:t>
      </w:r>
    </w:p>
    <w:p w14:paraId="75CD065D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Por ningún motivo debe evacuarse el colegio durante el tiroteo. Las y los alumnos están más seguros dentro del colegio que en la calle.</w:t>
      </w:r>
    </w:p>
    <w:p w14:paraId="557A1FB6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Si durante el tiroteo hay madres o padres de familia, tutores o representantes educativos fuera del colegio, se les permitirá pasar y llevarlos a un lugar seguro. Quienes no logren entrar, deberán resguardarse en un sitio seguro externo.</w:t>
      </w:r>
    </w:p>
    <w:p w14:paraId="491F61C2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De ser posible cerrar ventanas y puertas.</w:t>
      </w:r>
    </w:p>
    <w:p w14:paraId="53F624BE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Durante el evento, con niñas y niños menores de 8 años, realizar actividades lúdicas, cantar o jugar adivinanzas. </w:t>
      </w:r>
    </w:p>
    <w:p w14:paraId="24EC81FD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Tranquilizar a quienes gritan, a los que hacen bromas o difunden rumores en el momento de la crisis. </w:t>
      </w:r>
    </w:p>
    <w:p w14:paraId="20438F25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Mantener comunicación con un contacto del exterior. Autoridades (PDI, Carabineros, Seguridad ciudadana) </w:t>
      </w:r>
    </w:p>
    <w:p w14:paraId="5AD735D0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No asomarse por puertas o ventanas. No entrar en contacto con las o los agresores ni tomar fotografías o videos del suceso. </w:t>
      </w:r>
    </w:p>
    <w:p w14:paraId="0D384F52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Si alguien resulta herido, brindar los primeros auxilios. </w:t>
      </w:r>
    </w:p>
    <w:p w14:paraId="4447BFB3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Evitar que el alumnado, las madres, padres, tutores, representantes educativos o el personal se acerquen a la escena y toquen las evidencias del hecho.</w:t>
      </w:r>
    </w:p>
    <w:p w14:paraId="0F9217BD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>Llamar a las autoridades apenas se pueda realizar, idealmente al inicio o término de la crisis.</w:t>
      </w:r>
    </w:p>
    <w:p w14:paraId="72A55BBD" w14:textId="77777777" w:rsidR="00A361E3" w:rsidRPr="00D74899" w:rsidRDefault="00A361E3" w:rsidP="00435A57">
      <w:pPr>
        <w:numPr>
          <w:ilvl w:val="0"/>
          <w:numId w:val="7"/>
        </w:numPr>
        <w:tabs>
          <w:tab w:val="left" w:pos="941"/>
        </w:tabs>
        <w:spacing w:before="1" w:after="120" w:line="360" w:lineRule="auto"/>
        <w:ind w:right="116"/>
        <w:jc w:val="both"/>
        <w:rPr>
          <w:rFonts w:asciiTheme="majorHAnsi" w:eastAsia="Calibri" w:hAnsiTheme="majorHAnsi" w:cs="Calibri"/>
          <w:sz w:val="24"/>
          <w:szCs w:val="24"/>
        </w:rPr>
      </w:pPr>
      <w:r w:rsidRPr="00D74899">
        <w:rPr>
          <w:rFonts w:asciiTheme="majorHAnsi" w:eastAsia="Calibri" w:hAnsiTheme="majorHAnsi" w:cs="Calibri"/>
          <w:sz w:val="24"/>
          <w:szCs w:val="24"/>
        </w:rPr>
        <w:t xml:space="preserve"> Informar a los apoderados para el retiro de los estudiantes, considerando a los apoderados o tutores registrados en los documentos del establecimiento.</w:t>
      </w:r>
    </w:p>
    <w:p w14:paraId="6B5ED5A0" w14:textId="7BB2F72E" w:rsidR="00274D5D" w:rsidRPr="00274D5D" w:rsidRDefault="00274D5D">
      <w:pPr>
        <w:spacing w:line="480" w:lineRule="auto"/>
        <w:rPr>
          <w:rFonts w:asciiTheme="majorHAnsi" w:hAnsiTheme="majorHAnsi"/>
          <w:b/>
        </w:rPr>
      </w:pPr>
      <w:r w:rsidRPr="00274D5D">
        <w:rPr>
          <w:rFonts w:asciiTheme="majorHAnsi" w:hAnsiTheme="majorHAnsi"/>
          <w:b/>
        </w:rPr>
        <w:lastRenderedPageBreak/>
        <w:t>Representantes del comité de seguridad.</w:t>
      </w:r>
    </w:p>
    <w:p w14:paraId="3036424D" w14:textId="77777777" w:rsidR="00274D5D" w:rsidRPr="00107A2A" w:rsidRDefault="00274D5D">
      <w:pPr>
        <w:spacing w:line="480" w:lineRule="auto"/>
        <w:rPr>
          <w:rFonts w:asciiTheme="majorHAnsi" w:hAnsiTheme="majorHAnsi"/>
        </w:rPr>
      </w:pPr>
      <w:r w:rsidRPr="00107A2A">
        <w:rPr>
          <w:rFonts w:asciiTheme="majorHAnsi" w:hAnsiTheme="majorHAnsi"/>
        </w:rPr>
        <w:t>Director: Humberto Vidal Fernández.</w:t>
      </w:r>
    </w:p>
    <w:p w14:paraId="2C9A6275" w14:textId="77777777" w:rsidR="00274D5D" w:rsidRPr="00107A2A" w:rsidRDefault="00274D5D">
      <w:pPr>
        <w:spacing w:line="480" w:lineRule="auto"/>
        <w:rPr>
          <w:rFonts w:asciiTheme="majorHAnsi" w:hAnsiTheme="majorHAnsi"/>
        </w:rPr>
      </w:pPr>
      <w:r w:rsidRPr="00107A2A">
        <w:rPr>
          <w:rFonts w:asciiTheme="majorHAnsi" w:hAnsiTheme="majorHAnsi"/>
        </w:rPr>
        <w:t>Coordinador: Víctor Toledo Iturra.</w:t>
      </w:r>
    </w:p>
    <w:p w14:paraId="39BFFE38" w14:textId="77777777" w:rsidR="00274D5D" w:rsidRPr="00107A2A" w:rsidRDefault="00274D5D">
      <w:pPr>
        <w:spacing w:line="480" w:lineRule="auto"/>
        <w:rPr>
          <w:rFonts w:asciiTheme="majorHAnsi" w:hAnsiTheme="majorHAnsi"/>
        </w:rPr>
      </w:pPr>
      <w:r w:rsidRPr="00107A2A">
        <w:rPr>
          <w:rFonts w:asciiTheme="majorHAnsi" w:hAnsiTheme="majorHAnsi"/>
        </w:rPr>
        <w:t xml:space="preserve">Representante </w:t>
      </w:r>
      <w:r w:rsidR="002C31DF" w:rsidRPr="00107A2A">
        <w:rPr>
          <w:rFonts w:asciiTheme="majorHAnsi" w:hAnsiTheme="majorHAnsi"/>
        </w:rPr>
        <w:t>docente: Felipe González Cuevas.</w:t>
      </w:r>
    </w:p>
    <w:p w14:paraId="15886A69" w14:textId="77777777" w:rsidR="00274D5D" w:rsidRPr="00107A2A" w:rsidRDefault="00274D5D">
      <w:pPr>
        <w:spacing w:line="480" w:lineRule="auto"/>
        <w:rPr>
          <w:rFonts w:asciiTheme="majorHAnsi" w:hAnsiTheme="majorHAnsi"/>
        </w:rPr>
      </w:pPr>
      <w:r w:rsidRPr="00107A2A">
        <w:rPr>
          <w:rFonts w:asciiTheme="majorHAnsi" w:hAnsiTheme="majorHAnsi"/>
        </w:rPr>
        <w:t>Representante de padres</w:t>
      </w:r>
      <w:r w:rsidR="00B21B49" w:rsidRPr="00107A2A">
        <w:rPr>
          <w:rFonts w:asciiTheme="majorHAnsi" w:hAnsiTheme="majorHAnsi"/>
        </w:rPr>
        <w:t xml:space="preserve"> y apoderados: Sandra Pérez.</w:t>
      </w:r>
    </w:p>
    <w:p w14:paraId="2D66FD3C" w14:textId="332E7FAC" w:rsidR="00274D5D" w:rsidRPr="00107A2A" w:rsidRDefault="00274D5D">
      <w:pPr>
        <w:spacing w:line="480" w:lineRule="auto"/>
        <w:rPr>
          <w:rFonts w:asciiTheme="majorHAnsi" w:hAnsiTheme="majorHAnsi"/>
        </w:rPr>
      </w:pPr>
      <w:r w:rsidRPr="00107A2A">
        <w:rPr>
          <w:rFonts w:asciiTheme="majorHAnsi" w:hAnsiTheme="majorHAnsi"/>
        </w:rPr>
        <w:t xml:space="preserve">Representante de </w:t>
      </w:r>
      <w:r w:rsidR="005C6B12">
        <w:rPr>
          <w:rFonts w:asciiTheme="majorHAnsi" w:hAnsiTheme="majorHAnsi"/>
        </w:rPr>
        <w:t>estudiantes: Sofía Monsalve Aguilar.</w:t>
      </w:r>
      <w:r w:rsidR="005C6B12" w:rsidRPr="005C6B12">
        <w:t xml:space="preserve"> </w:t>
      </w:r>
    </w:p>
    <w:p w14:paraId="630DBE63" w14:textId="77777777" w:rsidR="00274D5D" w:rsidRPr="00107A2A" w:rsidRDefault="00274D5D">
      <w:pPr>
        <w:spacing w:line="480" w:lineRule="auto"/>
        <w:rPr>
          <w:rFonts w:asciiTheme="majorHAnsi" w:hAnsiTheme="majorHAnsi"/>
        </w:rPr>
      </w:pPr>
      <w:r w:rsidRPr="00107A2A">
        <w:rPr>
          <w:rFonts w:asciiTheme="majorHAnsi" w:hAnsiTheme="majorHAnsi"/>
        </w:rPr>
        <w:t>Representante asistente</w:t>
      </w:r>
      <w:r w:rsidR="002C31DF" w:rsidRPr="00107A2A">
        <w:rPr>
          <w:rFonts w:asciiTheme="majorHAnsi" w:hAnsiTheme="majorHAnsi"/>
        </w:rPr>
        <w:t xml:space="preserve"> de la educación. Olga Rojas Contreras</w:t>
      </w:r>
    </w:p>
    <w:p w14:paraId="214DC2C5" w14:textId="77777777" w:rsidR="00274D5D" w:rsidRPr="00107A2A" w:rsidRDefault="00274D5D">
      <w:pPr>
        <w:spacing w:line="480" w:lineRule="auto"/>
        <w:rPr>
          <w:rFonts w:asciiTheme="majorHAnsi" w:hAnsiTheme="majorHAnsi"/>
        </w:rPr>
      </w:pPr>
      <w:r w:rsidRPr="00107A2A">
        <w:rPr>
          <w:rFonts w:asciiTheme="majorHAnsi" w:hAnsiTheme="majorHAnsi"/>
        </w:rPr>
        <w:t>Coordin</w:t>
      </w:r>
      <w:r w:rsidR="002C31DF" w:rsidRPr="00107A2A">
        <w:rPr>
          <w:rFonts w:asciiTheme="majorHAnsi" w:hAnsiTheme="majorHAnsi"/>
        </w:rPr>
        <w:t>adora PIE. Gloria Vidal Cartes.</w:t>
      </w:r>
    </w:p>
    <w:p w14:paraId="3F35BB23" w14:textId="77777777" w:rsidR="00274D5D" w:rsidRDefault="00274D5D">
      <w:pPr>
        <w:spacing w:line="480" w:lineRule="auto"/>
        <w:sectPr w:rsidR="00274D5D">
          <w:pgSz w:w="12240" w:h="15840"/>
          <w:pgMar w:top="1060" w:right="1580" w:bottom="280" w:left="1600" w:header="720" w:footer="720" w:gutter="0"/>
          <w:cols w:space="720"/>
        </w:sectPr>
      </w:pPr>
    </w:p>
    <w:p w14:paraId="0B58F0B4" w14:textId="77777777" w:rsidR="00091E80" w:rsidRDefault="00091E80" w:rsidP="00091E80">
      <w:pPr>
        <w:pStyle w:val="Ttulo3"/>
        <w:spacing w:before="3"/>
        <w:ind w:left="0" w:right="375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NORMAS BÁSICAS DEL PLAN DE EMERGENCIA:</w:t>
      </w:r>
    </w:p>
    <w:p w14:paraId="6E16EBB3" w14:textId="77777777" w:rsidR="00091E80" w:rsidRDefault="00091E80" w:rsidP="00091E80">
      <w:pPr>
        <w:pStyle w:val="Textoindependiente"/>
        <w:spacing w:before="10"/>
        <w:rPr>
          <w:rFonts w:ascii="Times New Roman"/>
          <w:b/>
          <w:sz w:val="22"/>
        </w:rPr>
      </w:pPr>
    </w:p>
    <w:p w14:paraId="005D28B8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spacing w:before="1"/>
        <w:ind w:right="123" w:hanging="361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LA ALARMA (SILVATO) PUEDE DARSE EN CUALQUIER INSTANTE. OBEDÉZCALA INMEDIATAMENTE.</w:t>
      </w:r>
    </w:p>
    <w:p w14:paraId="10EFC388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ind w:right="114" w:hanging="361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EL PROFESOR DEBE ABRIR LA PUERTA RAPIDAMENTE Y MANTENER EL DOMINIO DE LA</w:t>
      </w:r>
      <w:r>
        <w:rPr>
          <w:rFonts w:ascii="Times New Roman" w:hAnsi="Times New Roman"/>
          <w:b/>
          <w:spacing w:val="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SITUACIÓN.</w:t>
      </w:r>
    </w:p>
    <w:p w14:paraId="592D0416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spacing w:line="242" w:lineRule="auto"/>
        <w:ind w:right="117" w:hanging="361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ABANDONE LA SALA EN FORMA ORDENADA. MANTENGA LA CALMA EN TODO INSTANTE. ESTÉ ATENTO A LAS INSTRUCCIONES DE</w:t>
      </w:r>
      <w:r>
        <w:rPr>
          <w:rFonts w:ascii="Times New Roman" w:hAnsi="Times New Roman"/>
          <w:b/>
          <w:spacing w:val="7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EVACUACIÓN.</w:t>
      </w:r>
    </w:p>
    <w:p w14:paraId="2F02935F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spacing w:line="242" w:lineRule="auto"/>
        <w:ind w:right="122" w:hanging="361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EL DESPLAZAMIENTO POR LOS PASILLOS DEBE REALIZARSE EN FORMA SERENA Y CAUTELOSA.</w:t>
      </w:r>
    </w:p>
    <w:p w14:paraId="10DC653A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spacing w:line="242" w:lineRule="auto"/>
        <w:ind w:right="119" w:hanging="361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LA EVACUACIÓN DEBE REALIZARSE CON PASO RÁPIDO Y FIRME, PERO SIN CORRER.</w:t>
      </w:r>
    </w:p>
    <w:p w14:paraId="72242102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spacing w:line="225" w:lineRule="exact"/>
        <w:ind w:left="809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LA EVACUACIÓN DEBE SER EN SILENCIO, SIN HABLAR Y SIN</w:t>
      </w:r>
      <w:r>
        <w:rPr>
          <w:rFonts w:ascii="Times New Roman" w:hAnsi="Times New Roman"/>
          <w:b/>
          <w:spacing w:val="9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GRITAR.</w:t>
      </w:r>
    </w:p>
    <w:p w14:paraId="6F1339BE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spacing w:line="229" w:lineRule="exact"/>
        <w:ind w:left="809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LOS ESTUDIANTES NO DEBEN LLEVAR OBJETOS EN LA BOCA NI EN LAS</w:t>
      </w:r>
      <w:r>
        <w:rPr>
          <w:rFonts w:ascii="Times New Roman"/>
          <w:b/>
          <w:spacing w:val="-6"/>
          <w:sz w:val="20"/>
        </w:rPr>
        <w:t xml:space="preserve"> </w:t>
      </w:r>
      <w:r>
        <w:rPr>
          <w:rFonts w:ascii="Times New Roman"/>
          <w:b/>
          <w:sz w:val="20"/>
        </w:rPr>
        <w:t>MANOS.</w:t>
      </w:r>
    </w:p>
    <w:p w14:paraId="4F9B1D24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spacing w:line="229" w:lineRule="exact"/>
        <w:ind w:left="809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NO RETROCEDA EN BUSCA DE PERTENENCIAS</w:t>
      </w:r>
      <w:r>
        <w:rPr>
          <w:rFonts w:ascii="Times New Roman"/>
          <w:b/>
          <w:spacing w:val="3"/>
          <w:sz w:val="20"/>
        </w:rPr>
        <w:t xml:space="preserve"> </w:t>
      </w:r>
      <w:r>
        <w:rPr>
          <w:rFonts w:ascii="Times New Roman"/>
          <w:b/>
          <w:sz w:val="20"/>
        </w:rPr>
        <w:t>OLVIDADAS.</w:t>
      </w:r>
    </w:p>
    <w:p w14:paraId="0CB9D64F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ind w:right="115" w:hanging="361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DIRÍJASE A LA ZONA DE SEGURIDAD. NO OLVIDE QUE ESE ES SU ÚNICO OBJETIVO.</w:t>
      </w:r>
    </w:p>
    <w:p w14:paraId="505F3B36" w14:textId="77777777" w:rsidR="00091E80" w:rsidRDefault="00091E80" w:rsidP="00091E80">
      <w:pPr>
        <w:pStyle w:val="Prrafodelista"/>
        <w:numPr>
          <w:ilvl w:val="1"/>
          <w:numId w:val="1"/>
        </w:numPr>
        <w:tabs>
          <w:tab w:val="left" w:pos="809"/>
        </w:tabs>
        <w:spacing w:line="237" w:lineRule="auto"/>
        <w:ind w:right="119" w:hanging="361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ESTÉ ATENTO A LAS INSTRUCCIONES. SÓLO REGRESE A SU SALA CUANDO SE </w:t>
      </w:r>
      <w:r>
        <w:rPr>
          <w:rFonts w:ascii="Times New Roman" w:hAnsi="Times New Roman"/>
          <w:b/>
          <w:spacing w:val="-3"/>
          <w:sz w:val="20"/>
        </w:rPr>
        <w:t xml:space="preserve">LE </w:t>
      </w:r>
      <w:r>
        <w:rPr>
          <w:rFonts w:ascii="Times New Roman" w:hAnsi="Times New Roman"/>
          <w:b/>
          <w:sz w:val="20"/>
        </w:rPr>
        <w:t>INDIQUE.</w:t>
      </w:r>
    </w:p>
    <w:p w14:paraId="706F6E64" w14:textId="77777777" w:rsidR="00091E80" w:rsidRDefault="00091E80" w:rsidP="00091E80">
      <w:pPr>
        <w:pStyle w:val="Textoindependiente"/>
        <w:rPr>
          <w:rFonts w:ascii="Times New Roman"/>
          <w:b/>
        </w:rPr>
      </w:pPr>
    </w:p>
    <w:p w14:paraId="7DEAE21E" w14:textId="77777777" w:rsidR="00091E80" w:rsidRDefault="00091E80" w:rsidP="00091E80">
      <w:pPr>
        <w:pStyle w:val="Ttulo3"/>
        <w:rPr>
          <w:rFonts w:ascii="Times New Roman"/>
        </w:rPr>
      </w:pPr>
      <w:r>
        <w:rPr>
          <w:rFonts w:ascii="Times New Roman"/>
        </w:rPr>
        <w:t>NOTAS:</w:t>
      </w:r>
    </w:p>
    <w:p w14:paraId="36F19967" w14:textId="77777777" w:rsidR="00091E80" w:rsidRPr="00107A2A" w:rsidRDefault="00091E80" w:rsidP="00091E80">
      <w:pPr>
        <w:pStyle w:val="Ttulo3"/>
        <w:rPr>
          <w:rFonts w:ascii="Times New Roman"/>
        </w:rPr>
      </w:pPr>
      <w:r w:rsidRPr="00107A2A">
        <w:rPr>
          <w:rFonts w:ascii="Times New Roman"/>
        </w:rPr>
        <w:t>a)</w:t>
      </w:r>
      <w:r w:rsidRPr="00107A2A">
        <w:rPr>
          <w:rFonts w:ascii="Times New Roman"/>
        </w:rPr>
        <w:tab/>
        <w:t>Los profesores (as) a cargo de los estudiantes en el momento de ocurrida la evacuaci</w:t>
      </w:r>
      <w:r w:rsidRPr="00107A2A">
        <w:rPr>
          <w:rFonts w:ascii="Times New Roman"/>
        </w:rPr>
        <w:t>ó</w:t>
      </w:r>
      <w:r w:rsidRPr="00107A2A">
        <w:rPr>
          <w:rFonts w:ascii="Times New Roman"/>
        </w:rPr>
        <w:t>n, se mantendr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>n con ellos todo el tiempo que dure la emergencia o hasta que el Coordinador General indique la evacuaci</w:t>
      </w:r>
      <w:r w:rsidRPr="00107A2A">
        <w:rPr>
          <w:rFonts w:ascii="Times New Roman"/>
        </w:rPr>
        <w:t>ó</w:t>
      </w:r>
      <w:r w:rsidRPr="00107A2A">
        <w:rPr>
          <w:rFonts w:ascii="Times New Roman"/>
        </w:rPr>
        <w:t>n. (silbato).</w:t>
      </w:r>
    </w:p>
    <w:p w14:paraId="6D96CBAC" w14:textId="77777777" w:rsidR="00091E80" w:rsidRPr="00107A2A" w:rsidRDefault="00091E80" w:rsidP="00091E80">
      <w:pPr>
        <w:pStyle w:val="Ttulo3"/>
        <w:rPr>
          <w:rFonts w:ascii="Times New Roman"/>
        </w:rPr>
      </w:pPr>
    </w:p>
    <w:p w14:paraId="4D107BB9" w14:textId="77777777" w:rsidR="00091E80" w:rsidRPr="00107A2A" w:rsidRDefault="00091E80" w:rsidP="00091E80">
      <w:pPr>
        <w:pStyle w:val="Ttulo3"/>
        <w:rPr>
          <w:rFonts w:ascii="Times New Roman"/>
        </w:rPr>
      </w:pPr>
      <w:r w:rsidRPr="00107A2A">
        <w:rPr>
          <w:rFonts w:ascii="Times New Roman"/>
        </w:rPr>
        <w:t>b)</w:t>
      </w:r>
      <w:r w:rsidRPr="00107A2A">
        <w:rPr>
          <w:rFonts w:ascii="Times New Roman"/>
        </w:rPr>
        <w:tab/>
        <w:t>El profesor Jefe designar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 xml:space="preserve"> previamente a uno o m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>s alumnos para cooperar en una evacuaci</w:t>
      </w:r>
      <w:r w:rsidRPr="00107A2A">
        <w:rPr>
          <w:rFonts w:ascii="Times New Roman"/>
        </w:rPr>
        <w:t>ó</w:t>
      </w:r>
      <w:r w:rsidRPr="00107A2A">
        <w:rPr>
          <w:rFonts w:ascii="Times New Roman"/>
        </w:rPr>
        <w:t>n: B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>sicamente nombrar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 xml:space="preserve"> a estudiantes responsables de: abrir la puerta de la Sala de Clases (el m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>s cercano a la puerta) y dos estudiantes que coordinar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>n que nadie quede en el recinto en que se encuentren y que ayuden y colaboren con los m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>s vulnerables en ese momento.</w:t>
      </w:r>
    </w:p>
    <w:p w14:paraId="0C6733F7" w14:textId="77777777" w:rsidR="00091E80" w:rsidRPr="00107A2A" w:rsidRDefault="00091E80" w:rsidP="00091E80">
      <w:pPr>
        <w:pStyle w:val="Ttulo3"/>
        <w:rPr>
          <w:rFonts w:ascii="Times New Roman"/>
        </w:rPr>
      </w:pPr>
      <w:r w:rsidRPr="00107A2A">
        <w:rPr>
          <w:rFonts w:ascii="Times New Roman"/>
        </w:rPr>
        <w:t>c)</w:t>
      </w:r>
      <w:r w:rsidRPr="00107A2A">
        <w:rPr>
          <w:rFonts w:ascii="Times New Roman"/>
        </w:rPr>
        <w:tab/>
        <w:t xml:space="preserve">En caso de sismo se debe esperar que </w:t>
      </w:r>
      <w:r w:rsidRPr="00107A2A">
        <w:rPr>
          <w:rFonts w:ascii="Times New Roman"/>
        </w:rPr>
        <w:t>é</w:t>
      </w:r>
      <w:r w:rsidRPr="00107A2A">
        <w:rPr>
          <w:rFonts w:ascii="Times New Roman"/>
        </w:rPr>
        <w:t>ste baje su intensidad para salir y</w:t>
      </w:r>
    </w:p>
    <w:p w14:paraId="6E413058" w14:textId="77777777" w:rsidR="00091E80" w:rsidRPr="00107A2A" w:rsidRDefault="00091E80" w:rsidP="00091E80">
      <w:pPr>
        <w:pStyle w:val="Ttulo3"/>
        <w:rPr>
          <w:rFonts w:ascii="Times New Roman"/>
        </w:rPr>
      </w:pPr>
    </w:p>
    <w:p w14:paraId="55E880DA" w14:textId="77777777" w:rsidR="00091E80" w:rsidRDefault="00091E80" w:rsidP="00091E80">
      <w:pPr>
        <w:pStyle w:val="Ttulo3"/>
        <w:rPr>
          <w:rFonts w:ascii="Times New Roman"/>
        </w:rPr>
      </w:pPr>
      <w:r w:rsidRPr="00107A2A">
        <w:rPr>
          <w:rFonts w:ascii="Times New Roman"/>
        </w:rPr>
        <w:t>siempre que suene el silbato que indica evacuar, mientras est</w:t>
      </w:r>
      <w:r w:rsidRPr="00107A2A">
        <w:rPr>
          <w:rFonts w:ascii="Times New Roman"/>
        </w:rPr>
        <w:t>é</w:t>
      </w:r>
      <w:r w:rsidRPr="00107A2A">
        <w:rPr>
          <w:rFonts w:ascii="Times New Roman"/>
        </w:rPr>
        <w:t xml:space="preserve"> ocurriendo el movimiento, debe protegerse bajo la mesa, especialmente en el segundo piso, para evitar que el cielo americano golpee la cabeza de las personas que est</w:t>
      </w:r>
      <w:r w:rsidRPr="00107A2A">
        <w:rPr>
          <w:rFonts w:ascii="Times New Roman"/>
        </w:rPr>
        <w:t>á</w:t>
      </w:r>
      <w:r w:rsidRPr="00107A2A">
        <w:rPr>
          <w:rFonts w:ascii="Times New Roman"/>
        </w:rPr>
        <w:t>n en el lugar.</w:t>
      </w:r>
    </w:p>
    <w:p w14:paraId="53A3FFCA" w14:textId="77777777" w:rsidR="00091E80" w:rsidRDefault="00091E80" w:rsidP="00091E80">
      <w:pPr>
        <w:pStyle w:val="Textoindependiente"/>
        <w:spacing w:before="10"/>
        <w:rPr>
          <w:rFonts w:ascii="Times New Roman"/>
          <w:b/>
          <w:sz w:val="22"/>
        </w:rPr>
      </w:pPr>
    </w:p>
    <w:p w14:paraId="5598C4FE" w14:textId="77777777" w:rsidR="00091E80" w:rsidRDefault="00091E80" w:rsidP="00091E80">
      <w:pPr>
        <w:ind w:left="100" w:right="115"/>
        <w:jc w:val="both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>EL ESTUDIANTE QUE NO ACATE LOS PASOS DEL PLAN DE EMERGENCIA, SERÁ CONSIDERADO CON UNA FALTA GRAVE Y SERÁ SANCIONADO DE ACUERDO A LO ESTIPULADO EN EL REGLAMENTO INTERNO DE CONVIVENCIA ESCOLAR DEL COLEGIO.</w:t>
      </w:r>
    </w:p>
    <w:p w14:paraId="60CA3198" w14:textId="77777777" w:rsidR="000915DD" w:rsidRDefault="000915DD">
      <w:pPr>
        <w:spacing w:line="480" w:lineRule="auto"/>
        <w:jc w:val="both"/>
        <w:sectPr w:rsidR="000915DD" w:rsidSect="00091E80">
          <w:pgSz w:w="12240" w:h="15840"/>
          <w:pgMar w:top="709" w:right="1580" w:bottom="280" w:left="1600" w:header="720" w:footer="720" w:gutter="0"/>
          <w:cols w:space="720"/>
        </w:sectPr>
      </w:pPr>
    </w:p>
    <w:p w14:paraId="47DD6E95" w14:textId="77777777" w:rsidR="00107A2A" w:rsidRDefault="00107A2A">
      <w:pPr>
        <w:ind w:left="100" w:right="115"/>
        <w:jc w:val="both"/>
        <w:rPr>
          <w:rFonts w:ascii="Times New Roman" w:hAnsi="Times New Roman"/>
          <w:b/>
          <w:sz w:val="23"/>
        </w:rPr>
      </w:pPr>
    </w:p>
    <w:p w14:paraId="14E82638" w14:textId="77777777" w:rsidR="00107A2A" w:rsidRPr="00107A2A" w:rsidRDefault="00107A2A" w:rsidP="00107A2A">
      <w:pPr>
        <w:pStyle w:val="Textoindependiente"/>
        <w:rPr>
          <w:rFonts w:ascii="Times New Roman"/>
          <w:b/>
          <w:sz w:val="26"/>
        </w:rPr>
      </w:pPr>
    </w:p>
    <w:p w14:paraId="290EEEE3" w14:textId="77777777" w:rsidR="000915DD" w:rsidRDefault="000915DD">
      <w:pPr>
        <w:pStyle w:val="Textoindependiente"/>
        <w:rPr>
          <w:rFonts w:ascii="Times New Roman"/>
          <w:b/>
          <w:sz w:val="26"/>
        </w:rPr>
      </w:pPr>
    </w:p>
    <w:p w14:paraId="33EAEC72" w14:textId="70983E60" w:rsidR="000915DD" w:rsidRDefault="00761233" w:rsidP="003C6722">
      <w:pPr>
        <w:spacing w:before="197"/>
        <w:jc w:val="both"/>
        <w:rPr>
          <w:rFonts w:ascii="Times New Roman"/>
          <w:b/>
          <w:sz w:val="23"/>
        </w:rPr>
      </w:pPr>
      <w:r>
        <w:rPr>
          <w:rFonts w:ascii="Times New Roman"/>
          <w:b/>
          <w:sz w:val="23"/>
        </w:rPr>
        <w:t xml:space="preserve"> </w:t>
      </w:r>
      <w:r w:rsidR="00043AB3">
        <w:rPr>
          <w:rFonts w:ascii="Times New Roman"/>
          <w:b/>
          <w:sz w:val="23"/>
        </w:rPr>
        <w:t>ESTE PLAN SE COMPLEMENTA CON:</w:t>
      </w:r>
    </w:p>
    <w:p w14:paraId="567D9154" w14:textId="77777777" w:rsidR="000915DD" w:rsidRDefault="000915DD">
      <w:pPr>
        <w:pStyle w:val="Textoindependiente"/>
        <w:spacing w:before="11"/>
        <w:rPr>
          <w:rFonts w:ascii="Times New Roman"/>
          <w:b/>
          <w:sz w:val="22"/>
        </w:rPr>
      </w:pPr>
    </w:p>
    <w:p w14:paraId="2A3D1B09" w14:textId="77777777" w:rsidR="000915DD" w:rsidRDefault="00043AB3">
      <w:pPr>
        <w:ind w:left="100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1.- PLANO ZONA DE SEGURIDAD, VÍAS DE ACCESO Y EVACUACIÓN POR EDIFICIO Y PISO.</w:t>
      </w:r>
    </w:p>
    <w:p w14:paraId="0542E1BE" w14:textId="77777777" w:rsidR="000915DD" w:rsidRDefault="000915DD">
      <w:pPr>
        <w:pStyle w:val="Textoindependiente"/>
        <w:rPr>
          <w:rFonts w:ascii="Times New Roman"/>
          <w:b/>
          <w:sz w:val="20"/>
        </w:rPr>
      </w:pPr>
    </w:p>
    <w:p w14:paraId="71DAF5B6" w14:textId="77777777" w:rsidR="000915DD" w:rsidRDefault="000915DD">
      <w:pPr>
        <w:pStyle w:val="Textoindependiente"/>
        <w:rPr>
          <w:rFonts w:ascii="Times New Roman"/>
          <w:b/>
          <w:sz w:val="20"/>
        </w:rPr>
      </w:pPr>
    </w:p>
    <w:p w14:paraId="78113017" w14:textId="77777777" w:rsidR="000915DD" w:rsidRDefault="00043AB3">
      <w:pPr>
        <w:ind w:left="100" w:right="121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CUALQUIER SITUACIÓN NO CONTEMPLADA SERÁ RESUELTA UTILIZANDO EL MAYOR SENTIDO COMÚN POSIBLE, CRITERIOSAMENTE, SIN EJERCER ACCIONES TEMERARIAS QUE ARRIESGUEN LA INTEGRIDAD DE CUALQUIER MIEMBRO DE LA COMUNIDAD EDUCATIVA.</w:t>
      </w:r>
    </w:p>
    <w:p w14:paraId="466ECEA0" w14:textId="77777777" w:rsidR="000915DD" w:rsidRDefault="000915DD">
      <w:pPr>
        <w:pStyle w:val="Textoindependiente"/>
        <w:rPr>
          <w:rFonts w:ascii="Times New Roman"/>
          <w:b/>
          <w:sz w:val="22"/>
        </w:rPr>
      </w:pPr>
    </w:p>
    <w:p w14:paraId="23F9BC19" w14:textId="77777777" w:rsidR="000915DD" w:rsidRDefault="000915DD">
      <w:pPr>
        <w:pStyle w:val="Textoindependiente"/>
        <w:rPr>
          <w:rFonts w:ascii="Times New Roman"/>
          <w:b/>
          <w:sz w:val="22"/>
        </w:rPr>
      </w:pPr>
    </w:p>
    <w:p w14:paraId="3EB1DB1B" w14:textId="77777777" w:rsidR="000915DD" w:rsidRDefault="000915DD">
      <w:pPr>
        <w:pStyle w:val="Textoindependiente"/>
        <w:rPr>
          <w:rFonts w:ascii="Times New Roman"/>
          <w:b/>
          <w:sz w:val="22"/>
        </w:rPr>
      </w:pPr>
    </w:p>
    <w:p w14:paraId="482F7459" w14:textId="77777777" w:rsidR="000915DD" w:rsidRDefault="000915DD">
      <w:pPr>
        <w:pStyle w:val="Textoindependiente"/>
        <w:rPr>
          <w:rFonts w:ascii="Times New Roman"/>
          <w:b/>
          <w:sz w:val="22"/>
        </w:rPr>
      </w:pPr>
    </w:p>
    <w:p w14:paraId="5F8F567E" w14:textId="77777777" w:rsidR="000915DD" w:rsidRDefault="000915DD">
      <w:pPr>
        <w:pStyle w:val="Textoindependiente"/>
        <w:spacing w:before="7"/>
        <w:rPr>
          <w:rFonts w:ascii="Times New Roman"/>
          <w:b/>
          <w:sz w:val="31"/>
        </w:rPr>
      </w:pPr>
    </w:p>
    <w:p w14:paraId="18F609A6" w14:textId="77777777" w:rsidR="000915DD" w:rsidRDefault="00043AB3">
      <w:pPr>
        <w:ind w:left="34" w:right="6212"/>
        <w:jc w:val="center"/>
        <w:rPr>
          <w:b/>
          <w:sz w:val="20"/>
        </w:rPr>
      </w:pPr>
      <w:r>
        <w:rPr>
          <w:b/>
          <w:sz w:val="20"/>
        </w:rPr>
        <w:t>Víctor Toledo Iturra.</w:t>
      </w:r>
    </w:p>
    <w:p w14:paraId="31DCF208" w14:textId="1CA77754" w:rsidR="000915DD" w:rsidRDefault="0098148B">
      <w:pPr>
        <w:spacing w:before="2"/>
        <w:ind w:left="84" w:right="6212"/>
        <w:jc w:val="center"/>
        <w:rPr>
          <w:b/>
          <w:sz w:val="20"/>
        </w:rPr>
      </w:pPr>
      <w:r>
        <w:rPr>
          <w:b/>
          <w:sz w:val="20"/>
        </w:rPr>
        <w:t>Segu</w:t>
      </w:r>
      <w:r w:rsidR="005117F3">
        <w:rPr>
          <w:b/>
          <w:sz w:val="20"/>
        </w:rPr>
        <w:t>ridad Escolar año 2026</w:t>
      </w:r>
      <w:r w:rsidR="00043AB3">
        <w:rPr>
          <w:b/>
          <w:sz w:val="20"/>
        </w:rPr>
        <w:t>.</w:t>
      </w:r>
    </w:p>
    <w:p w14:paraId="043DF6C0" w14:textId="77777777" w:rsidR="000915DD" w:rsidRDefault="000915DD">
      <w:pPr>
        <w:pStyle w:val="Textoindependiente"/>
        <w:rPr>
          <w:b/>
          <w:sz w:val="22"/>
        </w:rPr>
      </w:pPr>
    </w:p>
    <w:p w14:paraId="582FCF0F" w14:textId="77777777" w:rsidR="000915DD" w:rsidRDefault="000915DD">
      <w:pPr>
        <w:pStyle w:val="Textoindependiente"/>
        <w:rPr>
          <w:b/>
          <w:sz w:val="22"/>
        </w:rPr>
      </w:pPr>
    </w:p>
    <w:p w14:paraId="3D274BD7" w14:textId="77777777" w:rsidR="000915DD" w:rsidRDefault="000915DD">
      <w:pPr>
        <w:pStyle w:val="Textoindependiente"/>
        <w:rPr>
          <w:b/>
          <w:sz w:val="22"/>
        </w:rPr>
      </w:pPr>
    </w:p>
    <w:p w14:paraId="27954555" w14:textId="77777777" w:rsidR="000915DD" w:rsidRDefault="000915DD">
      <w:pPr>
        <w:pStyle w:val="Textoindependiente"/>
        <w:rPr>
          <w:b/>
          <w:sz w:val="22"/>
        </w:rPr>
      </w:pPr>
    </w:p>
    <w:p w14:paraId="249199A2" w14:textId="77777777" w:rsidR="000915DD" w:rsidRDefault="000915DD">
      <w:pPr>
        <w:pStyle w:val="Textoindependiente"/>
        <w:spacing w:before="10"/>
        <w:rPr>
          <w:b/>
          <w:sz w:val="31"/>
        </w:rPr>
      </w:pPr>
    </w:p>
    <w:p w14:paraId="00BFA7D5" w14:textId="54A8410E" w:rsidR="000915DD" w:rsidRDefault="005117F3">
      <w:pPr>
        <w:spacing w:before="1"/>
        <w:ind w:left="5878"/>
        <w:rPr>
          <w:b/>
          <w:sz w:val="20"/>
        </w:rPr>
      </w:pPr>
      <w:r>
        <w:rPr>
          <w:b/>
          <w:sz w:val="20"/>
        </w:rPr>
        <w:t>Coronel 27 julio año 2026</w:t>
      </w:r>
      <w:r w:rsidR="00043AB3">
        <w:rPr>
          <w:b/>
          <w:sz w:val="20"/>
        </w:rPr>
        <w:t>.</w:t>
      </w:r>
    </w:p>
    <w:p w14:paraId="539650E6" w14:textId="77777777" w:rsidR="009E37DF" w:rsidRDefault="009E37DF">
      <w:pPr>
        <w:spacing w:before="1"/>
        <w:ind w:left="5878"/>
        <w:rPr>
          <w:b/>
          <w:sz w:val="20"/>
        </w:rPr>
      </w:pPr>
    </w:p>
    <w:p w14:paraId="48AA5C13" w14:textId="77777777" w:rsidR="009E37DF" w:rsidRDefault="009E37DF">
      <w:pPr>
        <w:spacing w:before="1"/>
        <w:ind w:left="5878"/>
        <w:rPr>
          <w:b/>
          <w:sz w:val="20"/>
        </w:rPr>
      </w:pPr>
    </w:p>
    <w:p w14:paraId="4A9B2602" w14:textId="77777777" w:rsidR="009E37DF" w:rsidRDefault="009E37DF">
      <w:pPr>
        <w:spacing w:before="1"/>
        <w:ind w:left="5878"/>
        <w:rPr>
          <w:b/>
          <w:sz w:val="20"/>
        </w:rPr>
      </w:pPr>
    </w:p>
    <w:p w14:paraId="3D0E0427" w14:textId="77777777" w:rsidR="009E37DF" w:rsidRDefault="009E37DF">
      <w:pPr>
        <w:spacing w:before="1"/>
        <w:ind w:left="5878"/>
        <w:rPr>
          <w:b/>
          <w:sz w:val="20"/>
        </w:rPr>
      </w:pPr>
    </w:p>
    <w:p w14:paraId="5DC21572" w14:textId="77777777" w:rsidR="009E37DF" w:rsidRDefault="009E37DF">
      <w:pPr>
        <w:spacing w:before="1"/>
        <w:ind w:left="5878"/>
        <w:rPr>
          <w:b/>
          <w:sz w:val="20"/>
        </w:rPr>
      </w:pPr>
    </w:p>
    <w:p w14:paraId="79BDA8FA" w14:textId="77777777" w:rsidR="009E37DF" w:rsidRDefault="009E37DF">
      <w:pPr>
        <w:spacing w:before="1"/>
        <w:ind w:left="5878"/>
        <w:rPr>
          <w:b/>
          <w:sz w:val="20"/>
        </w:rPr>
      </w:pPr>
    </w:p>
    <w:p w14:paraId="7C08749B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6B6E4CD3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018637DD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1519BA7B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1713C612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6CA26728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2D5C5E15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4B92271E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40F37B6C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57D2A9B0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47C49B68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5C8AAFC8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4F86850A" w14:textId="77777777" w:rsidR="009E37DF" w:rsidRDefault="009E37DF" w:rsidP="009E37DF">
      <w:pPr>
        <w:spacing w:before="1"/>
        <w:ind w:left="5878"/>
        <w:jc w:val="center"/>
        <w:rPr>
          <w:b/>
          <w:sz w:val="20"/>
        </w:rPr>
      </w:pPr>
    </w:p>
    <w:p w14:paraId="7C55F21E" w14:textId="77777777" w:rsidR="005E431F" w:rsidRDefault="005E431F" w:rsidP="009E37DF">
      <w:pPr>
        <w:spacing w:before="1"/>
        <w:rPr>
          <w:b/>
          <w:sz w:val="20"/>
        </w:rPr>
      </w:pPr>
    </w:p>
    <w:p w14:paraId="0836753E" w14:textId="77777777" w:rsidR="00C95C46" w:rsidRDefault="00C95C46" w:rsidP="009E37DF">
      <w:pPr>
        <w:spacing w:before="1"/>
        <w:rPr>
          <w:b/>
          <w:sz w:val="20"/>
        </w:rPr>
      </w:pPr>
    </w:p>
    <w:p w14:paraId="2C3C873E" w14:textId="77777777" w:rsidR="00C95C46" w:rsidRDefault="00C95C46" w:rsidP="009E37DF">
      <w:pPr>
        <w:spacing w:before="1"/>
        <w:rPr>
          <w:b/>
          <w:sz w:val="20"/>
        </w:rPr>
      </w:pPr>
    </w:p>
    <w:p w14:paraId="291D2673" w14:textId="77777777" w:rsidR="00C95C46" w:rsidRDefault="00C95C46" w:rsidP="009E37DF">
      <w:pPr>
        <w:spacing w:before="1"/>
        <w:rPr>
          <w:b/>
          <w:sz w:val="20"/>
        </w:rPr>
      </w:pPr>
    </w:p>
    <w:p w14:paraId="5E58C3D8" w14:textId="77777777" w:rsidR="00C95C46" w:rsidRDefault="00C95C46" w:rsidP="009E37DF">
      <w:pPr>
        <w:spacing w:before="1"/>
        <w:rPr>
          <w:b/>
          <w:sz w:val="20"/>
        </w:rPr>
      </w:pPr>
    </w:p>
    <w:p w14:paraId="0E5E2CE8" w14:textId="77777777" w:rsidR="009E37DF" w:rsidRDefault="009E37DF" w:rsidP="009E37DF">
      <w:pPr>
        <w:spacing w:before="1"/>
        <w:rPr>
          <w:b/>
          <w:sz w:val="20"/>
        </w:rPr>
      </w:pPr>
    </w:p>
    <w:p w14:paraId="4DED8849" w14:textId="77777777" w:rsidR="009E37DF" w:rsidRDefault="009E37DF" w:rsidP="009E37DF">
      <w:pPr>
        <w:spacing w:before="1"/>
        <w:rPr>
          <w:b/>
          <w:sz w:val="20"/>
        </w:rPr>
      </w:pPr>
    </w:p>
    <w:p w14:paraId="2C9247B7" w14:textId="77777777" w:rsidR="009E37DF" w:rsidRDefault="009E37DF" w:rsidP="009E37DF">
      <w:pPr>
        <w:spacing w:before="1"/>
        <w:rPr>
          <w:b/>
          <w:sz w:val="20"/>
        </w:rPr>
      </w:pPr>
    </w:p>
    <w:p w14:paraId="02D6003D" w14:textId="77777777" w:rsidR="009E37DF" w:rsidRDefault="009E37DF" w:rsidP="009E37DF">
      <w:pPr>
        <w:spacing w:before="1"/>
        <w:rPr>
          <w:b/>
          <w:sz w:val="20"/>
        </w:rPr>
      </w:pPr>
    </w:p>
    <w:p w14:paraId="66D3E5F2" w14:textId="77777777" w:rsidR="009E37DF" w:rsidRDefault="009E37DF" w:rsidP="009E37DF">
      <w:pPr>
        <w:spacing w:before="1"/>
        <w:rPr>
          <w:b/>
          <w:sz w:val="20"/>
        </w:rPr>
      </w:pPr>
    </w:p>
    <w:p w14:paraId="6A29612F" w14:textId="77777777" w:rsidR="009E37DF" w:rsidRDefault="009E37DF" w:rsidP="009E37DF">
      <w:pPr>
        <w:spacing w:before="1"/>
        <w:rPr>
          <w:b/>
          <w:sz w:val="20"/>
        </w:rPr>
      </w:pPr>
    </w:p>
    <w:p w14:paraId="50824AF9" w14:textId="77777777" w:rsidR="009E37DF" w:rsidRDefault="009E37DF" w:rsidP="009E37DF">
      <w:pPr>
        <w:spacing w:before="1"/>
        <w:rPr>
          <w:b/>
          <w:sz w:val="20"/>
        </w:rPr>
      </w:pPr>
    </w:p>
    <w:p w14:paraId="318318CF" w14:textId="77777777" w:rsidR="009E37DF" w:rsidRDefault="009E37DF" w:rsidP="009E37DF">
      <w:pPr>
        <w:spacing w:before="1"/>
        <w:rPr>
          <w:b/>
          <w:sz w:val="20"/>
        </w:rPr>
      </w:pPr>
    </w:p>
    <w:p w14:paraId="0D5B9BB0" w14:textId="77777777" w:rsidR="009E37DF" w:rsidRDefault="009E37DF" w:rsidP="009E37DF">
      <w:pPr>
        <w:spacing w:before="1"/>
        <w:rPr>
          <w:b/>
          <w:sz w:val="20"/>
        </w:rPr>
      </w:pPr>
    </w:p>
    <w:p w14:paraId="0E70644A" w14:textId="77777777" w:rsidR="009E37DF" w:rsidRDefault="009E37DF" w:rsidP="009E37DF">
      <w:pPr>
        <w:spacing w:before="1"/>
        <w:rPr>
          <w:b/>
          <w:sz w:val="20"/>
        </w:rPr>
      </w:pPr>
    </w:p>
    <w:p w14:paraId="08C42AF3" w14:textId="77777777" w:rsidR="009E37DF" w:rsidRDefault="009E37DF" w:rsidP="009E37DF">
      <w:pPr>
        <w:spacing w:before="1"/>
        <w:rPr>
          <w:b/>
          <w:sz w:val="20"/>
        </w:rPr>
      </w:pPr>
    </w:p>
    <w:sectPr w:rsidR="009E37DF" w:rsidSect="00511BD7">
      <w:pgSz w:w="12240" w:h="15840"/>
      <w:pgMar w:top="106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44625" w14:textId="77777777" w:rsidR="00CA44FD" w:rsidRDefault="00CA44FD" w:rsidP="003D0C2E">
      <w:r>
        <w:separator/>
      </w:r>
    </w:p>
  </w:endnote>
  <w:endnote w:type="continuationSeparator" w:id="0">
    <w:p w14:paraId="783D9E19" w14:textId="77777777" w:rsidR="00CA44FD" w:rsidRDefault="00CA44FD" w:rsidP="003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rlito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946153"/>
      <w:docPartObj>
        <w:docPartGallery w:val="Page Numbers (Bottom of Page)"/>
        <w:docPartUnique/>
      </w:docPartObj>
    </w:sdtPr>
    <w:sdtEndPr/>
    <w:sdtContent>
      <w:p w14:paraId="15795744" w14:textId="423DDD60" w:rsidR="00ED0CA1" w:rsidRDefault="00ED0CA1" w:rsidP="00E36065">
        <w:pPr>
          <w:pStyle w:val="Piedepgina"/>
          <w:tabs>
            <w:tab w:val="left" w:pos="5910"/>
            <w:tab w:val="right" w:pos="10307"/>
          </w:tabs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E1ABC">
          <w:rPr>
            <w:noProof/>
          </w:rPr>
          <w:t>2</w:t>
        </w:r>
        <w:r>
          <w:fldChar w:fldCharType="end"/>
        </w:r>
      </w:p>
    </w:sdtContent>
  </w:sdt>
  <w:p w14:paraId="6B15926F" w14:textId="77777777" w:rsidR="00ED0CA1" w:rsidRDefault="00ED0C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F7A4B" w14:textId="77777777" w:rsidR="00CA44FD" w:rsidRDefault="00CA44FD" w:rsidP="003D0C2E">
      <w:r>
        <w:separator/>
      </w:r>
    </w:p>
  </w:footnote>
  <w:footnote w:type="continuationSeparator" w:id="0">
    <w:p w14:paraId="2653C35F" w14:textId="77777777" w:rsidR="00CA44FD" w:rsidRDefault="00CA44FD" w:rsidP="003D0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74EF"/>
    <w:multiLevelType w:val="hybridMultilevel"/>
    <w:tmpl w:val="83200360"/>
    <w:lvl w:ilvl="0" w:tplc="E40C66A2">
      <w:start w:val="1"/>
      <w:numFmt w:val="lowerLetter"/>
      <w:lvlText w:val="%1)"/>
      <w:lvlJc w:val="left"/>
      <w:pPr>
        <w:ind w:left="100" w:hanging="324"/>
      </w:pPr>
      <w:rPr>
        <w:rFonts w:ascii="Arial" w:eastAsia="Arial" w:hAnsi="Arial" w:cs="Arial" w:hint="default"/>
        <w:spacing w:val="-1"/>
        <w:w w:val="100"/>
        <w:sz w:val="23"/>
        <w:szCs w:val="23"/>
        <w:lang w:val="es-ES" w:eastAsia="en-US" w:bidi="ar-SA"/>
      </w:rPr>
    </w:lvl>
    <w:lvl w:ilvl="1" w:tplc="E9C02B24">
      <w:start w:val="1"/>
      <w:numFmt w:val="decimal"/>
      <w:lvlText w:val="%2."/>
      <w:lvlJc w:val="left"/>
      <w:pPr>
        <w:ind w:left="821" w:hanging="349"/>
      </w:pPr>
      <w:rPr>
        <w:rFonts w:ascii="Times New Roman" w:eastAsia="Times New Roman" w:hAnsi="Times New Roman" w:cs="Times New Roman" w:hint="default"/>
        <w:b/>
        <w:bCs/>
        <w:spacing w:val="-25"/>
        <w:w w:val="99"/>
        <w:sz w:val="20"/>
        <w:szCs w:val="20"/>
        <w:lang w:val="es-ES" w:eastAsia="en-US" w:bidi="ar-SA"/>
      </w:rPr>
    </w:lvl>
    <w:lvl w:ilvl="2" w:tplc="4F4213BE">
      <w:numFmt w:val="bullet"/>
      <w:lvlText w:val="•"/>
      <w:lvlJc w:val="left"/>
      <w:pPr>
        <w:ind w:left="1735" w:hanging="349"/>
      </w:pPr>
      <w:rPr>
        <w:rFonts w:hint="default"/>
        <w:lang w:val="es-ES" w:eastAsia="en-US" w:bidi="ar-SA"/>
      </w:rPr>
    </w:lvl>
    <w:lvl w:ilvl="3" w:tplc="D28E4DFE">
      <w:numFmt w:val="bullet"/>
      <w:lvlText w:val="•"/>
      <w:lvlJc w:val="left"/>
      <w:pPr>
        <w:ind w:left="2651" w:hanging="349"/>
      </w:pPr>
      <w:rPr>
        <w:rFonts w:hint="default"/>
        <w:lang w:val="es-ES" w:eastAsia="en-US" w:bidi="ar-SA"/>
      </w:rPr>
    </w:lvl>
    <w:lvl w:ilvl="4" w:tplc="A0A2D3C2">
      <w:numFmt w:val="bullet"/>
      <w:lvlText w:val="•"/>
      <w:lvlJc w:val="left"/>
      <w:pPr>
        <w:ind w:left="3566" w:hanging="349"/>
      </w:pPr>
      <w:rPr>
        <w:rFonts w:hint="default"/>
        <w:lang w:val="es-ES" w:eastAsia="en-US" w:bidi="ar-SA"/>
      </w:rPr>
    </w:lvl>
    <w:lvl w:ilvl="5" w:tplc="5FE8BEE0">
      <w:numFmt w:val="bullet"/>
      <w:lvlText w:val="•"/>
      <w:lvlJc w:val="left"/>
      <w:pPr>
        <w:ind w:left="4482" w:hanging="349"/>
      </w:pPr>
      <w:rPr>
        <w:rFonts w:hint="default"/>
        <w:lang w:val="es-ES" w:eastAsia="en-US" w:bidi="ar-SA"/>
      </w:rPr>
    </w:lvl>
    <w:lvl w:ilvl="6" w:tplc="42C4A8AA">
      <w:numFmt w:val="bullet"/>
      <w:lvlText w:val="•"/>
      <w:lvlJc w:val="left"/>
      <w:pPr>
        <w:ind w:left="5397" w:hanging="349"/>
      </w:pPr>
      <w:rPr>
        <w:rFonts w:hint="default"/>
        <w:lang w:val="es-ES" w:eastAsia="en-US" w:bidi="ar-SA"/>
      </w:rPr>
    </w:lvl>
    <w:lvl w:ilvl="7" w:tplc="11FAE3E0">
      <w:numFmt w:val="bullet"/>
      <w:lvlText w:val="•"/>
      <w:lvlJc w:val="left"/>
      <w:pPr>
        <w:ind w:left="6313" w:hanging="349"/>
      </w:pPr>
      <w:rPr>
        <w:rFonts w:hint="default"/>
        <w:lang w:val="es-ES" w:eastAsia="en-US" w:bidi="ar-SA"/>
      </w:rPr>
    </w:lvl>
    <w:lvl w:ilvl="8" w:tplc="A0E4E8F2">
      <w:numFmt w:val="bullet"/>
      <w:lvlText w:val="•"/>
      <w:lvlJc w:val="left"/>
      <w:pPr>
        <w:ind w:left="7228" w:hanging="349"/>
      </w:pPr>
      <w:rPr>
        <w:rFonts w:hint="default"/>
        <w:lang w:val="es-ES" w:eastAsia="en-US" w:bidi="ar-SA"/>
      </w:rPr>
    </w:lvl>
  </w:abstractNum>
  <w:abstractNum w:abstractNumId="1" w15:restartNumberingAfterBreak="0">
    <w:nsid w:val="03EC2859"/>
    <w:multiLevelType w:val="hybridMultilevel"/>
    <w:tmpl w:val="277C1268"/>
    <w:lvl w:ilvl="0" w:tplc="82D00924">
      <w:start w:val="1"/>
      <w:numFmt w:val="decimal"/>
      <w:lvlText w:val="%1."/>
      <w:lvlJc w:val="left"/>
      <w:pPr>
        <w:ind w:left="100" w:hanging="284"/>
      </w:pPr>
      <w:rPr>
        <w:rFonts w:ascii="Arial" w:eastAsia="Arial" w:hAnsi="Arial" w:cs="Arial" w:hint="default"/>
        <w:spacing w:val="-1"/>
        <w:w w:val="100"/>
        <w:sz w:val="23"/>
        <w:szCs w:val="23"/>
        <w:lang w:val="es-ES" w:eastAsia="en-US" w:bidi="ar-SA"/>
      </w:rPr>
    </w:lvl>
    <w:lvl w:ilvl="1" w:tplc="F93036E6">
      <w:numFmt w:val="bullet"/>
      <w:lvlText w:val="•"/>
      <w:lvlJc w:val="left"/>
      <w:pPr>
        <w:ind w:left="996" w:hanging="284"/>
      </w:pPr>
      <w:rPr>
        <w:rFonts w:hint="default"/>
        <w:lang w:val="es-ES" w:eastAsia="en-US" w:bidi="ar-SA"/>
      </w:rPr>
    </w:lvl>
    <w:lvl w:ilvl="2" w:tplc="8894FC40">
      <w:numFmt w:val="bullet"/>
      <w:lvlText w:val="•"/>
      <w:lvlJc w:val="left"/>
      <w:pPr>
        <w:ind w:left="1892" w:hanging="284"/>
      </w:pPr>
      <w:rPr>
        <w:rFonts w:hint="default"/>
        <w:lang w:val="es-ES" w:eastAsia="en-US" w:bidi="ar-SA"/>
      </w:rPr>
    </w:lvl>
    <w:lvl w:ilvl="3" w:tplc="EFEE2784">
      <w:numFmt w:val="bullet"/>
      <w:lvlText w:val="•"/>
      <w:lvlJc w:val="left"/>
      <w:pPr>
        <w:ind w:left="2788" w:hanging="284"/>
      </w:pPr>
      <w:rPr>
        <w:rFonts w:hint="default"/>
        <w:lang w:val="es-ES" w:eastAsia="en-US" w:bidi="ar-SA"/>
      </w:rPr>
    </w:lvl>
    <w:lvl w:ilvl="4" w:tplc="5C86155C">
      <w:numFmt w:val="bullet"/>
      <w:lvlText w:val="•"/>
      <w:lvlJc w:val="left"/>
      <w:pPr>
        <w:ind w:left="3684" w:hanging="284"/>
      </w:pPr>
      <w:rPr>
        <w:rFonts w:hint="default"/>
        <w:lang w:val="es-ES" w:eastAsia="en-US" w:bidi="ar-SA"/>
      </w:rPr>
    </w:lvl>
    <w:lvl w:ilvl="5" w:tplc="AA58A428">
      <w:numFmt w:val="bullet"/>
      <w:lvlText w:val="•"/>
      <w:lvlJc w:val="left"/>
      <w:pPr>
        <w:ind w:left="4580" w:hanging="284"/>
      </w:pPr>
      <w:rPr>
        <w:rFonts w:hint="default"/>
        <w:lang w:val="es-ES" w:eastAsia="en-US" w:bidi="ar-SA"/>
      </w:rPr>
    </w:lvl>
    <w:lvl w:ilvl="6" w:tplc="3B581BF0">
      <w:numFmt w:val="bullet"/>
      <w:lvlText w:val="•"/>
      <w:lvlJc w:val="left"/>
      <w:pPr>
        <w:ind w:left="5476" w:hanging="284"/>
      </w:pPr>
      <w:rPr>
        <w:rFonts w:hint="default"/>
        <w:lang w:val="es-ES" w:eastAsia="en-US" w:bidi="ar-SA"/>
      </w:rPr>
    </w:lvl>
    <w:lvl w:ilvl="7" w:tplc="0DE433E2">
      <w:numFmt w:val="bullet"/>
      <w:lvlText w:val="•"/>
      <w:lvlJc w:val="left"/>
      <w:pPr>
        <w:ind w:left="6372" w:hanging="284"/>
      </w:pPr>
      <w:rPr>
        <w:rFonts w:hint="default"/>
        <w:lang w:val="es-ES" w:eastAsia="en-US" w:bidi="ar-SA"/>
      </w:rPr>
    </w:lvl>
    <w:lvl w:ilvl="8" w:tplc="F078C670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298D3D2B"/>
    <w:multiLevelType w:val="hybridMultilevel"/>
    <w:tmpl w:val="A2D2BAD0"/>
    <w:lvl w:ilvl="0" w:tplc="3B74448C">
      <w:numFmt w:val="bullet"/>
      <w:lvlText w:val="-"/>
      <w:lvlJc w:val="left"/>
      <w:pPr>
        <w:ind w:left="100" w:hanging="164"/>
      </w:pPr>
      <w:rPr>
        <w:rFonts w:ascii="Arial" w:eastAsia="Arial" w:hAnsi="Arial" w:cs="Arial" w:hint="default"/>
        <w:w w:val="100"/>
        <w:sz w:val="23"/>
        <w:szCs w:val="23"/>
        <w:lang w:val="es-ES" w:eastAsia="en-US" w:bidi="ar-SA"/>
      </w:rPr>
    </w:lvl>
    <w:lvl w:ilvl="1" w:tplc="10226212">
      <w:start w:val="1"/>
      <w:numFmt w:val="lowerLetter"/>
      <w:lvlText w:val="%2)"/>
      <w:lvlJc w:val="left"/>
      <w:pPr>
        <w:ind w:left="809" w:hanging="349"/>
      </w:pPr>
      <w:rPr>
        <w:rFonts w:ascii="Arial" w:eastAsia="Arial" w:hAnsi="Arial" w:cs="Arial" w:hint="default"/>
        <w:spacing w:val="-1"/>
        <w:w w:val="100"/>
        <w:sz w:val="23"/>
        <w:szCs w:val="23"/>
        <w:lang w:val="es-ES" w:eastAsia="en-US" w:bidi="ar-SA"/>
      </w:rPr>
    </w:lvl>
    <w:lvl w:ilvl="2" w:tplc="A85A1306">
      <w:numFmt w:val="bullet"/>
      <w:lvlText w:val="•"/>
      <w:lvlJc w:val="left"/>
      <w:pPr>
        <w:ind w:left="1717" w:hanging="349"/>
      </w:pPr>
      <w:rPr>
        <w:rFonts w:hint="default"/>
        <w:lang w:val="es-ES" w:eastAsia="en-US" w:bidi="ar-SA"/>
      </w:rPr>
    </w:lvl>
    <w:lvl w:ilvl="3" w:tplc="165E5540">
      <w:numFmt w:val="bullet"/>
      <w:lvlText w:val="•"/>
      <w:lvlJc w:val="left"/>
      <w:pPr>
        <w:ind w:left="2635" w:hanging="349"/>
      </w:pPr>
      <w:rPr>
        <w:rFonts w:hint="default"/>
        <w:lang w:val="es-ES" w:eastAsia="en-US" w:bidi="ar-SA"/>
      </w:rPr>
    </w:lvl>
    <w:lvl w:ilvl="4" w:tplc="D5628C62">
      <w:numFmt w:val="bullet"/>
      <w:lvlText w:val="•"/>
      <w:lvlJc w:val="left"/>
      <w:pPr>
        <w:ind w:left="3553" w:hanging="349"/>
      </w:pPr>
      <w:rPr>
        <w:rFonts w:hint="default"/>
        <w:lang w:val="es-ES" w:eastAsia="en-US" w:bidi="ar-SA"/>
      </w:rPr>
    </w:lvl>
    <w:lvl w:ilvl="5" w:tplc="32AEC368">
      <w:numFmt w:val="bullet"/>
      <w:lvlText w:val="•"/>
      <w:lvlJc w:val="left"/>
      <w:pPr>
        <w:ind w:left="4471" w:hanging="349"/>
      </w:pPr>
      <w:rPr>
        <w:rFonts w:hint="default"/>
        <w:lang w:val="es-ES" w:eastAsia="en-US" w:bidi="ar-SA"/>
      </w:rPr>
    </w:lvl>
    <w:lvl w:ilvl="6" w:tplc="11924B58">
      <w:numFmt w:val="bullet"/>
      <w:lvlText w:val="•"/>
      <w:lvlJc w:val="left"/>
      <w:pPr>
        <w:ind w:left="5388" w:hanging="349"/>
      </w:pPr>
      <w:rPr>
        <w:rFonts w:hint="default"/>
        <w:lang w:val="es-ES" w:eastAsia="en-US" w:bidi="ar-SA"/>
      </w:rPr>
    </w:lvl>
    <w:lvl w:ilvl="7" w:tplc="CF322E0A">
      <w:numFmt w:val="bullet"/>
      <w:lvlText w:val="•"/>
      <w:lvlJc w:val="left"/>
      <w:pPr>
        <w:ind w:left="6306" w:hanging="349"/>
      </w:pPr>
      <w:rPr>
        <w:rFonts w:hint="default"/>
        <w:lang w:val="es-ES" w:eastAsia="en-US" w:bidi="ar-SA"/>
      </w:rPr>
    </w:lvl>
    <w:lvl w:ilvl="8" w:tplc="7B62D576">
      <w:numFmt w:val="bullet"/>
      <w:lvlText w:val="•"/>
      <w:lvlJc w:val="left"/>
      <w:pPr>
        <w:ind w:left="7224" w:hanging="349"/>
      </w:pPr>
      <w:rPr>
        <w:rFonts w:hint="default"/>
        <w:lang w:val="es-ES" w:eastAsia="en-US" w:bidi="ar-SA"/>
      </w:rPr>
    </w:lvl>
  </w:abstractNum>
  <w:abstractNum w:abstractNumId="3" w15:restartNumberingAfterBreak="0">
    <w:nsid w:val="415772B0"/>
    <w:multiLevelType w:val="hybridMultilevel"/>
    <w:tmpl w:val="3AC05B28"/>
    <w:lvl w:ilvl="0" w:tplc="340A000F">
      <w:start w:val="1"/>
      <w:numFmt w:val="decimal"/>
      <w:lvlText w:val="%1."/>
      <w:lvlJc w:val="left"/>
      <w:pPr>
        <w:ind w:left="765" w:hanging="360"/>
      </w:p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</w:lvl>
    <w:lvl w:ilvl="3" w:tplc="340A000F" w:tentative="1">
      <w:start w:val="1"/>
      <w:numFmt w:val="decimal"/>
      <w:lvlText w:val="%4."/>
      <w:lvlJc w:val="left"/>
      <w:pPr>
        <w:ind w:left="2925" w:hanging="360"/>
      </w:p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</w:lvl>
    <w:lvl w:ilvl="6" w:tplc="340A000F" w:tentative="1">
      <w:start w:val="1"/>
      <w:numFmt w:val="decimal"/>
      <w:lvlText w:val="%7."/>
      <w:lvlJc w:val="left"/>
      <w:pPr>
        <w:ind w:left="5085" w:hanging="360"/>
      </w:p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1BA64E8"/>
    <w:multiLevelType w:val="hybridMultilevel"/>
    <w:tmpl w:val="CD5E358A"/>
    <w:lvl w:ilvl="0" w:tplc="6A769CA8">
      <w:start w:val="1"/>
      <w:numFmt w:val="upperRoman"/>
      <w:lvlText w:val="%1."/>
      <w:lvlJc w:val="left"/>
      <w:pPr>
        <w:ind w:left="941" w:hanging="361"/>
      </w:pPr>
      <w:rPr>
        <w:rFonts w:ascii="Calibri Light" w:eastAsia="Calibri Light" w:hAnsi="Calibri Light" w:cs="Calibri Light" w:hint="default"/>
        <w:color w:val="2D74B5"/>
        <w:spacing w:val="-5"/>
        <w:w w:val="100"/>
        <w:sz w:val="28"/>
        <w:szCs w:val="28"/>
        <w:lang w:val="es-ES" w:eastAsia="en-US" w:bidi="ar-SA"/>
      </w:rPr>
    </w:lvl>
    <w:lvl w:ilvl="1" w:tplc="5126B1F4">
      <w:start w:val="1"/>
      <w:numFmt w:val="decimal"/>
      <w:lvlText w:val="%2."/>
      <w:lvlJc w:val="left"/>
      <w:pPr>
        <w:ind w:left="130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68D65A36">
      <w:numFmt w:val="bullet"/>
      <w:lvlText w:val="•"/>
      <w:lvlJc w:val="left"/>
      <w:pPr>
        <w:ind w:left="2175" w:hanging="360"/>
      </w:pPr>
      <w:rPr>
        <w:rFonts w:hint="default"/>
        <w:lang w:val="es-ES" w:eastAsia="en-US" w:bidi="ar-SA"/>
      </w:rPr>
    </w:lvl>
    <w:lvl w:ilvl="3" w:tplc="1E52A342">
      <w:numFmt w:val="bullet"/>
      <w:lvlText w:val="•"/>
      <w:lvlJc w:val="left"/>
      <w:pPr>
        <w:ind w:left="3051" w:hanging="360"/>
      </w:pPr>
      <w:rPr>
        <w:rFonts w:hint="default"/>
        <w:lang w:val="es-ES" w:eastAsia="en-US" w:bidi="ar-SA"/>
      </w:rPr>
    </w:lvl>
    <w:lvl w:ilvl="4" w:tplc="B1A22012">
      <w:numFmt w:val="bullet"/>
      <w:lvlText w:val="•"/>
      <w:lvlJc w:val="left"/>
      <w:pPr>
        <w:ind w:left="3926" w:hanging="360"/>
      </w:pPr>
      <w:rPr>
        <w:rFonts w:hint="default"/>
        <w:lang w:val="es-ES" w:eastAsia="en-US" w:bidi="ar-SA"/>
      </w:rPr>
    </w:lvl>
    <w:lvl w:ilvl="5" w:tplc="B6A09F50">
      <w:numFmt w:val="bullet"/>
      <w:lvlText w:val="•"/>
      <w:lvlJc w:val="left"/>
      <w:pPr>
        <w:ind w:left="4802" w:hanging="360"/>
      </w:pPr>
      <w:rPr>
        <w:rFonts w:hint="default"/>
        <w:lang w:val="es-ES" w:eastAsia="en-US" w:bidi="ar-SA"/>
      </w:rPr>
    </w:lvl>
    <w:lvl w:ilvl="6" w:tplc="35DCB7DE">
      <w:numFmt w:val="bullet"/>
      <w:lvlText w:val="•"/>
      <w:lvlJc w:val="left"/>
      <w:pPr>
        <w:ind w:left="5677" w:hanging="360"/>
      </w:pPr>
      <w:rPr>
        <w:rFonts w:hint="default"/>
        <w:lang w:val="es-ES" w:eastAsia="en-US" w:bidi="ar-SA"/>
      </w:rPr>
    </w:lvl>
    <w:lvl w:ilvl="7" w:tplc="3D6EFD32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1716F9C6">
      <w:numFmt w:val="bullet"/>
      <w:lvlText w:val="•"/>
      <w:lvlJc w:val="left"/>
      <w:pPr>
        <w:ind w:left="742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6B6007C0"/>
    <w:multiLevelType w:val="hybridMultilevel"/>
    <w:tmpl w:val="EA64891A"/>
    <w:lvl w:ilvl="0" w:tplc="3BCA053C">
      <w:start w:val="1"/>
      <w:numFmt w:val="upperRoman"/>
      <w:lvlText w:val="%1."/>
      <w:lvlJc w:val="left"/>
      <w:pPr>
        <w:ind w:left="788" w:hanging="349"/>
      </w:pPr>
      <w:rPr>
        <w:rFonts w:ascii="Calibri Light" w:eastAsia="Calibri Light" w:hAnsi="Calibri Light" w:cs="Calibri Light" w:hint="default"/>
        <w:spacing w:val="-5"/>
        <w:w w:val="100"/>
        <w:sz w:val="20"/>
        <w:szCs w:val="20"/>
        <w:lang w:val="es-ES" w:eastAsia="en-US" w:bidi="ar-SA"/>
      </w:rPr>
    </w:lvl>
    <w:lvl w:ilvl="1" w:tplc="0D7A4998">
      <w:start w:val="1"/>
      <w:numFmt w:val="lowerLetter"/>
      <w:lvlText w:val="%2."/>
      <w:lvlJc w:val="left"/>
      <w:pPr>
        <w:ind w:left="1101" w:hanging="441"/>
      </w:pPr>
      <w:rPr>
        <w:rFonts w:ascii="Calibri" w:eastAsia="Calibri" w:hAnsi="Calibri" w:cs="Calibri" w:hint="default"/>
        <w:w w:val="100"/>
        <w:sz w:val="20"/>
        <w:szCs w:val="20"/>
        <w:lang w:val="es-ES" w:eastAsia="en-US" w:bidi="ar-SA"/>
      </w:rPr>
    </w:lvl>
    <w:lvl w:ilvl="2" w:tplc="C08C3EA6">
      <w:numFmt w:val="bullet"/>
      <w:lvlText w:val="•"/>
      <w:lvlJc w:val="left"/>
      <w:pPr>
        <w:ind w:left="1997" w:hanging="441"/>
      </w:pPr>
      <w:rPr>
        <w:rFonts w:hint="default"/>
        <w:lang w:val="es-ES" w:eastAsia="en-US" w:bidi="ar-SA"/>
      </w:rPr>
    </w:lvl>
    <w:lvl w:ilvl="3" w:tplc="EF1CB942">
      <w:numFmt w:val="bullet"/>
      <w:lvlText w:val="•"/>
      <w:lvlJc w:val="left"/>
      <w:pPr>
        <w:ind w:left="2895" w:hanging="441"/>
      </w:pPr>
      <w:rPr>
        <w:rFonts w:hint="default"/>
        <w:lang w:val="es-ES" w:eastAsia="en-US" w:bidi="ar-SA"/>
      </w:rPr>
    </w:lvl>
    <w:lvl w:ilvl="4" w:tplc="9D1E1A9A">
      <w:numFmt w:val="bullet"/>
      <w:lvlText w:val="•"/>
      <w:lvlJc w:val="left"/>
      <w:pPr>
        <w:ind w:left="3793" w:hanging="441"/>
      </w:pPr>
      <w:rPr>
        <w:rFonts w:hint="default"/>
        <w:lang w:val="es-ES" w:eastAsia="en-US" w:bidi="ar-SA"/>
      </w:rPr>
    </w:lvl>
    <w:lvl w:ilvl="5" w:tplc="FA5EAD32">
      <w:numFmt w:val="bullet"/>
      <w:lvlText w:val="•"/>
      <w:lvlJc w:val="left"/>
      <w:pPr>
        <w:ind w:left="4691" w:hanging="441"/>
      </w:pPr>
      <w:rPr>
        <w:rFonts w:hint="default"/>
        <w:lang w:val="es-ES" w:eastAsia="en-US" w:bidi="ar-SA"/>
      </w:rPr>
    </w:lvl>
    <w:lvl w:ilvl="6" w:tplc="E424F542">
      <w:numFmt w:val="bullet"/>
      <w:lvlText w:val="•"/>
      <w:lvlJc w:val="left"/>
      <w:pPr>
        <w:ind w:left="5588" w:hanging="441"/>
      </w:pPr>
      <w:rPr>
        <w:rFonts w:hint="default"/>
        <w:lang w:val="es-ES" w:eastAsia="en-US" w:bidi="ar-SA"/>
      </w:rPr>
    </w:lvl>
    <w:lvl w:ilvl="7" w:tplc="6A00D932">
      <w:numFmt w:val="bullet"/>
      <w:lvlText w:val="•"/>
      <w:lvlJc w:val="left"/>
      <w:pPr>
        <w:ind w:left="6486" w:hanging="441"/>
      </w:pPr>
      <w:rPr>
        <w:rFonts w:hint="default"/>
        <w:lang w:val="es-ES" w:eastAsia="en-US" w:bidi="ar-SA"/>
      </w:rPr>
    </w:lvl>
    <w:lvl w:ilvl="8" w:tplc="CB8A0768">
      <w:numFmt w:val="bullet"/>
      <w:lvlText w:val="•"/>
      <w:lvlJc w:val="left"/>
      <w:pPr>
        <w:ind w:left="7384" w:hanging="441"/>
      </w:pPr>
      <w:rPr>
        <w:rFonts w:hint="default"/>
        <w:lang w:val="es-ES" w:eastAsia="en-US" w:bidi="ar-SA"/>
      </w:rPr>
    </w:lvl>
  </w:abstractNum>
  <w:abstractNum w:abstractNumId="6" w15:restartNumberingAfterBreak="0">
    <w:nsid w:val="78B0422C"/>
    <w:multiLevelType w:val="hybridMultilevel"/>
    <w:tmpl w:val="BF023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167BDD"/>
    <w:multiLevelType w:val="hybridMultilevel"/>
    <w:tmpl w:val="450AEF62"/>
    <w:lvl w:ilvl="0" w:tplc="187A77FE">
      <w:start w:val="1"/>
      <w:numFmt w:val="lowerLetter"/>
      <w:lvlText w:val="%1."/>
      <w:lvlJc w:val="left"/>
      <w:pPr>
        <w:ind w:left="941" w:hanging="361"/>
      </w:pPr>
      <w:rPr>
        <w:rFonts w:ascii="Calibri Light" w:eastAsia="Calibri Light" w:hAnsi="Calibri Light" w:cs="Calibri Light" w:hint="default"/>
        <w:color w:val="1F4D78"/>
        <w:spacing w:val="-1"/>
        <w:w w:val="100"/>
        <w:sz w:val="24"/>
        <w:szCs w:val="24"/>
        <w:lang w:val="es-ES" w:eastAsia="en-US" w:bidi="ar-SA"/>
      </w:rPr>
    </w:lvl>
    <w:lvl w:ilvl="1" w:tplc="AA82B90C">
      <w:start w:val="1"/>
      <w:numFmt w:val="decimal"/>
      <w:lvlText w:val="%2."/>
      <w:lvlJc w:val="left"/>
      <w:pPr>
        <w:ind w:left="94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75269E10">
      <w:numFmt w:val="bullet"/>
      <w:lvlText w:val="•"/>
      <w:lvlJc w:val="left"/>
      <w:pPr>
        <w:ind w:left="2588" w:hanging="361"/>
      </w:pPr>
      <w:rPr>
        <w:rFonts w:hint="default"/>
        <w:lang w:val="es-ES" w:eastAsia="en-US" w:bidi="ar-SA"/>
      </w:rPr>
    </w:lvl>
    <w:lvl w:ilvl="3" w:tplc="41D271FC">
      <w:numFmt w:val="bullet"/>
      <w:lvlText w:val="•"/>
      <w:lvlJc w:val="left"/>
      <w:pPr>
        <w:ind w:left="3412" w:hanging="361"/>
      </w:pPr>
      <w:rPr>
        <w:rFonts w:hint="default"/>
        <w:lang w:val="es-ES" w:eastAsia="en-US" w:bidi="ar-SA"/>
      </w:rPr>
    </w:lvl>
    <w:lvl w:ilvl="4" w:tplc="3E7ED2C8">
      <w:numFmt w:val="bullet"/>
      <w:lvlText w:val="•"/>
      <w:lvlJc w:val="left"/>
      <w:pPr>
        <w:ind w:left="4236" w:hanging="361"/>
      </w:pPr>
      <w:rPr>
        <w:rFonts w:hint="default"/>
        <w:lang w:val="es-ES" w:eastAsia="en-US" w:bidi="ar-SA"/>
      </w:rPr>
    </w:lvl>
    <w:lvl w:ilvl="5" w:tplc="E2DCAAA8">
      <w:numFmt w:val="bullet"/>
      <w:lvlText w:val="•"/>
      <w:lvlJc w:val="left"/>
      <w:pPr>
        <w:ind w:left="5060" w:hanging="361"/>
      </w:pPr>
      <w:rPr>
        <w:rFonts w:hint="default"/>
        <w:lang w:val="es-ES" w:eastAsia="en-US" w:bidi="ar-SA"/>
      </w:rPr>
    </w:lvl>
    <w:lvl w:ilvl="6" w:tplc="60B69C0A">
      <w:numFmt w:val="bullet"/>
      <w:lvlText w:val="•"/>
      <w:lvlJc w:val="left"/>
      <w:pPr>
        <w:ind w:left="5884" w:hanging="361"/>
      </w:pPr>
      <w:rPr>
        <w:rFonts w:hint="default"/>
        <w:lang w:val="es-ES" w:eastAsia="en-US" w:bidi="ar-SA"/>
      </w:rPr>
    </w:lvl>
    <w:lvl w:ilvl="7" w:tplc="D3CAA9FC">
      <w:numFmt w:val="bullet"/>
      <w:lvlText w:val="•"/>
      <w:lvlJc w:val="left"/>
      <w:pPr>
        <w:ind w:left="6708" w:hanging="361"/>
      </w:pPr>
      <w:rPr>
        <w:rFonts w:hint="default"/>
        <w:lang w:val="es-ES" w:eastAsia="en-US" w:bidi="ar-SA"/>
      </w:rPr>
    </w:lvl>
    <w:lvl w:ilvl="8" w:tplc="BF3CDC1C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0915DD"/>
    <w:rsid w:val="0000265C"/>
    <w:rsid w:val="00013775"/>
    <w:rsid w:val="00023827"/>
    <w:rsid w:val="000423B3"/>
    <w:rsid w:val="00043AB3"/>
    <w:rsid w:val="00053B33"/>
    <w:rsid w:val="00060A95"/>
    <w:rsid w:val="00073B43"/>
    <w:rsid w:val="000747AD"/>
    <w:rsid w:val="00076D2F"/>
    <w:rsid w:val="000915DD"/>
    <w:rsid w:val="00091E80"/>
    <w:rsid w:val="000E57B6"/>
    <w:rsid w:val="000E7840"/>
    <w:rsid w:val="000F23B3"/>
    <w:rsid w:val="00107A2A"/>
    <w:rsid w:val="001951CE"/>
    <w:rsid w:val="001C37F4"/>
    <w:rsid w:val="001C7E74"/>
    <w:rsid w:val="00201B32"/>
    <w:rsid w:val="0020482D"/>
    <w:rsid w:val="00216152"/>
    <w:rsid w:val="00230CA2"/>
    <w:rsid w:val="00231AE7"/>
    <w:rsid w:val="00253E08"/>
    <w:rsid w:val="00265F56"/>
    <w:rsid w:val="00274D5D"/>
    <w:rsid w:val="0027727C"/>
    <w:rsid w:val="002B3B61"/>
    <w:rsid w:val="002B794A"/>
    <w:rsid w:val="002C31DF"/>
    <w:rsid w:val="003053B2"/>
    <w:rsid w:val="00325535"/>
    <w:rsid w:val="00350D9D"/>
    <w:rsid w:val="00376590"/>
    <w:rsid w:val="003B26FC"/>
    <w:rsid w:val="003C51DE"/>
    <w:rsid w:val="003C6722"/>
    <w:rsid w:val="003D0C2E"/>
    <w:rsid w:val="003D3526"/>
    <w:rsid w:val="003D6E94"/>
    <w:rsid w:val="003E7E0A"/>
    <w:rsid w:val="003F6828"/>
    <w:rsid w:val="003F6E0A"/>
    <w:rsid w:val="00401BB5"/>
    <w:rsid w:val="004137EB"/>
    <w:rsid w:val="004263DD"/>
    <w:rsid w:val="00435A57"/>
    <w:rsid w:val="00492876"/>
    <w:rsid w:val="004A4C9E"/>
    <w:rsid w:val="004B4153"/>
    <w:rsid w:val="00504154"/>
    <w:rsid w:val="005117F3"/>
    <w:rsid w:val="00511BD7"/>
    <w:rsid w:val="005160B2"/>
    <w:rsid w:val="00523708"/>
    <w:rsid w:val="00542383"/>
    <w:rsid w:val="0057598E"/>
    <w:rsid w:val="005B4689"/>
    <w:rsid w:val="005C6B12"/>
    <w:rsid w:val="005E431F"/>
    <w:rsid w:val="0061479F"/>
    <w:rsid w:val="00617278"/>
    <w:rsid w:val="006652D6"/>
    <w:rsid w:val="00695231"/>
    <w:rsid w:val="006A7341"/>
    <w:rsid w:val="006C5235"/>
    <w:rsid w:val="006D424C"/>
    <w:rsid w:val="0074406E"/>
    <w:rsid w:val="00761233"/>
    <w:rsid w:val="00773050"/>
    <w:rsid w:val="00773E49"/>
    <w:rsid w:val="00790052"/>
    <w:rsid w:val="007A0635"/>
    <w:rsid w:val="007A3D7B"/>
    <w:rsid w:val="007B7772"/>
    <w:rsid w:val="007F41FD"/>
    <w:rsid w:val="00820F99"/>
    <w:rsid w:val="008350DD"/>
    <w:rsid w:val="00843C7E"/>
    <w:rsid w:val="008B265E"/>
    <w:rsid w:val="008B6446"/>
    <w:rsid w:val="008C0F44"/>
    <w:rsid w:val="008C5DBB"/>
    <w:rsid w:val="008D768D"/>
    <w:rsid w:val="008E7D98"/>
    <w:rsid w:val="008F702A"/>
    <w:rsid w:val="00914AA6"/>
    <w:rsid w:val="00914E73"/>
    <w:rsid w:val="009334B5"/>
    <w:rsid w:val="00957A81"/>
    <w:rsid w:val="00961B48"/>
    <w:rsid w:val="00961C18"/>
    <w:rsid w:val="0098148B"/>
    <w:rsid w:val="009A64D7"/>
    <w:rsid w:val="009C1417"/>
    <w:rsid w:val="009C530F"/>
    <w:rsid w:val="009E31A1"/>
    <w:rsid w:val="009E37DF"/>
    <w:rsid w:val="00A329FA"/>
    <w:rsid w:val="00A361E3"/>
    <w:rsid w:val="00A53364"/>
    <w:rsid w:val="00A7759B"/>
    <w:rsid w:val="00AA5DA4"/>
    <w:rsid w:val="00AE5171"/>
    <w:rsid w:val="00AF1EDE"/>
    <w:rsid w:val="00B21B49"/>
    <w:rsid w:val="00B27E71"/>
    <w:rsid w:val="00B80BAC"/>
    <w:rsid w:val="00BA5761"/>
    <w:rsid w:val="00BC2E97"/>
    <w:rsid w:val="00C348C1"/>
    <w:rsid w:val="00C36719"/>
    <w:rsid w:val="00C57CC6"/>
    <w:rsid w:val="00C91A38"/>
    <w:rsid w:val="00C95C46"/>
    <w:rsid w:val="00CA44FD"/>
    <w:rsid w:val="00CC2296"/>
    <w:rsid w:val="00CD2882"/>
    <w:rsid w:val="00CD5BF4"/>
    <w:rsid w:val="00CE6A1E"/>
    <w:rsid w:val="00D004E6"/>
    <w:rsid w:val="00D47DB0"/>
    <w:rsid w:val="00D66899"/>
    <w:rsid w:val="00D74899"/>
    <w:rsid w:val="00D91BDA"/>
    <w:rsid w:val="00D966AF"/>
    <w:rsid w:val="00DA13E6"/>
    <w:rsid w:val="00DA7532"/>
    <w:rsid w:val="00DE1ABC"/>
    <w:rsid w:val="00E3214E"/>
    <w:rsid w:val="00E36065"/>
    <w:rsid w:val="00E4714C"/>
    <w:rsid w:val="00EA7551"/>
    <w:rsid w:val="00EC06BA"/>
    <w:rsid w:val="00EC4ECE"/>
    <w:rsid w:val="00ED0CA1"/>
    <w:rsid w:val="00EE19B2"/>
    <w:rsid w:val="00F1581E"/>
    <w:rsid w:val="00F15DA1"/>
    <w:rsid w:val="00F22604"/>
    <w:rsid w:val="00F2547C"/>
    <w:rsid w:val="00F42489"/>
    <w:rsid w:val="00F92F3D"/>
    <w:rsid w:val="00F94372"/>
    <w:rsid w:val="00FC0C85"/>
    <w:rsid w:val="00FD4156"/>
    <w:rsid w:val="00FD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B44FA"/>
  <w15:docId w15:val="{EFD792B8-5BB9-4D11-A412-038CDCB3F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11BD7"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511BD7"/>
    <w:pPr>
      <w:ind w:left="100"/>
      <w:outlineLvl w:val="0"/>
    </w:pPr>
    <w:rPr>
      <w:b/>
      <w:bCs/>
      <w:sz w:val="27"/>
      <w:szCs w:val="27"/>
    </w:rPr>
  </w:style>
  <w:style w:type="paragraph" w:styleId="Ttulo2">
    <w:name w:val="heading 2"/>
    <w:basedOn w:val="Normal"/>
    <w:link w:val="Ttulo2Car"/>
    <w:uiPriority w:val="9"/>
    <w:qFormat/>
    <w:rsid w:val="00511BD7"/>
    <w:pPr>
      <w:ind w:left="100" w:right="119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link w:val="Ttulo3Car"/>
    <w:uiPriority w:val="9"/>
    <w:qFormat/>
    <w:rsid w:val="00511BD7"/>
    <w:pPr>
      <w:ind w:left="100"/>
      <w:outlineLvl w:val="2"/>
    </w:pPr>
    <w:rPr>
      <w:b/>
      <w:bCs/>
      <w:sz w:val="23"/>
      <w:szCs w:val="23"/>
    </w:rPr>
  </w:style>
  <w:style w:type="paragraph" w:styleId="Ttulo4">
    <w:name w:val="heading 4"/>
    <w:basedOn w:val="Normal"/>
    <w:link w:val="Ttulo4Car"/>
    <w:uiPriority w:val="9"/>
    <w:unhideWhenUsed/>
    <w:qFormat/>
    <w:rsid w:val="00A361E3"/>
    <w:pPr>
      <w:spacing w:line="255" w:lineRule="exact"/>
      <w:ind w:left="504"/>
      <w:outlineLvl w:val="3"/>
    </w:pPr>
    <w:rPr>
      <w:rFonts w:ascii="Calibri" w:eastAsia="Calibri" w:hAnsi="Calibri" w:cs="Calibri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11B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11BD7"/>
    <w:rPr>
      <w:sz w:val="23"/>
      <w:szCs w:val="23"/>
    </w:rPr>
  </w:style>
  <w:style w:type="paragraph" w:styleId="Prrafodelista">
    <w:name w:val="List Paragraph"/>
    <w:basedOn w:val="Normal"/>
    <w:uiPriority w:val="1"/>
    <w:qFormat/>
    <w:rsid w:val="00511BD7"/>
    <w:pPr>
      <w:ind w:left="100"/>
    </w:pPr>
  </w:style>
  <w:style w:type="paragraph" w:customStyle="1" w:styleId="TableParagraph">
    <w:name w:val="Table Paragraph"/>
    <w:basedOn w:val="Normal"/>
    <w:uiPriority w:val="1"/>
    <w:qFormat/>
    <w:rsid w:val="00511BD7"/>
    <w:pPr>
      <w:spacing w:line="260" w:lineRule="exact"/>
      <w:ind w:left="106"/>
    </w:pPr>
  </w:style>
  <w:style w:type="character" w:customStyle="1" w:styleId="Ttulo4Car">
    <w:name w:val="Título 4 Car"/>
    <w:basedOn w:val="Fuentedeprrafopredeter"/>
    <w:link w:val="Ttulo4"/>
    <w:uiPriority w:val="9"/>
    <w:rsid w:val="00A361E3"/>
    <w:rPr>
      <w:rFonts w:ascii="Calibri" w:eastAsia="Calibri" w:hAnsi="Calibri" w:cs="Calibri"/>
      <w:b/>
      <w:bCs/>
      <w:i/>
      <w:i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A361E3"/>
  </w:style>
  <w:style w:type="character" w:customStyle="1" w:styleId="Ttulo1Car">
    <w:name w:val="Título 1 Car"/>
    <w:basedOn w:val="Fuentedeprrafopredeter"/>
    <w:link w:val="Ttulo1"/>
    <w:uiPriority w:val="9"/>
    <w:rsid w:val="00A361E3"/>
    <w:rPr>
      <w:rFonts w:ascii="Arial" w:eastAsia="Arial" w:hAnsi="Arial" w:cs="Arial"/>
      <w:b/>
      <w:bCs/>
      <w:sz w:val="27"/>
      <w:szCs w:val="27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A361E3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A361E3"/>
    <w:rPr>
      <w:rFonts w:ascii="Arial" w:eastAsia="Arial" w:hAnsi="Arial" w:cs="Arial"/>
      <w:b/>
      <w:bCs/>
      <w:sz w:val="23"/>
      <w:szCs w:val="23"/>
      <w:lang w:val="es-ES"/>
    </w:rPr>
  </w:style>
  <w:style w:type="paragraph" w:styleId="TDC1">
    <w:name w:val="toc 1"/>
    <w:basedOn w:val="Normal"/>
    <w:uiPriority w:val="1"/>
    <w:qFormat/>
    <w:rsid w:val="00A361E3"/>
    <w:pPr>
      <w:spacing w:before="120"/>
      <w:ind w:left="788" w:hanging="349"/>
    </w:pPr>
    <w:rPr>
      <w:rFonts w:ascii="Calibri" w:eastAsia="Calibri" w:hAnsi="Calibri" w:cs="Calibri"/>
      <w:sz w:val="20"/>
      <w:szCs w:val="20"/>
    </w:rPr>
  </w:style>
  <w:style w:type="paragraph" w:styleId="TDC2">
    <w:name w:val="toc 2"/>
    <w:basedOn w:val="Normal"/>
    <w:uiPriority w:val="1"/>
    <w:qFormat/>
    <w:rsid w:val="00A361E3"/>
    <w:pPr>
      <w:spacing w:before="120"/>
      <w:ind w:left="660" w:hanging="441"/>
    </w:pPr>
    <w:rPr>
      <w:rFonts w:ascii="Calibri" w:eastAsia="Calibri" w:hAnsi="Calibri" w:cs="Calibri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361E3"/>
    <w:rPr>
      <w:rFonts w:ascii="Arial" w:eastAsia="Arial" w:hAnsi="Arial" w:cs="Arial"/>
      <w:sz w:val="23"/>
      <w:szCs w:val="23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361E3"/>
    <w:pPr>
      <w:tabs>
        <w:tab w:val="center" w:pos="4419"/>
        <w:tab w:val="right" w:pos="8838"/>
      </w:tabs>
    </w:pPr>
    <w:rPr>
      <w:rFonts w:ascii="Calibri" w:eastAsia="Calibri" w:hAnsi="Calibri" w:cs="Calibri"/>
    </w:rPr>
  </w:style>
  <w:style w:type="character" w:customStyle="1" w:styleId="EncabezadoCar">
    <w:name w:val="Encabezado Car"/>
    <w:basedOn w:val="Fuentedeprrafopredeter"/>
    <w:link w:val="Encabezado"/>
    <w:uiPriority w:val="99"/>
    <w:rsid w:val="00A361E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361E3"/>
    <w:pPr>
      <w:tabs>
        <w:tab w:val="center" w:pos="4419"/>
        <w:tab w:val="right" w:pos="8838"/>
      </w:tabs>
    </w:pPr>
    <w:rPr>
      <w:rFonts w:ascii="Calibri" w:eastAsia="Calibri" w:hAnsi="Calibri" w:cs="Calibr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61E3"/>
    <w:rPr>
      <w:rFonts w:ascii="Calibri" w:eastAsia="Calibri" w:hAnsi="Calibri" w:cs="Calibri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759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59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598E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59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598E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59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598E"/>
    <w:rPr>
      <w:rFonts w:ascii="Segoe UI" w:eastAsia="Arial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204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D94BA-D6A3-42F2-BB06-524B86B50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3747</TotalTime>
  <Pages>53</Pages>
  <Words>8417</Words>
  <Characters>47983</Characters>
  <Application>Microsoft Office Word</Application>
  <DocSecurity>0</DocSecurity>
  <Lines>399</Lines>
  <Paragraphs>112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LAPTOP-DELTA</dc:creator>
  <cp:lastModifiedBy>Equipo 3</cp:lastModifiedBy>
  <cp:revision>74</cp:revision>
  <dcterms:created xsi:type="dcterms:W3CDTF">2023-08-08T12:46:00Z</dcterms:created>
  <dcterms:modified xsi:type="dcterms:W3CDTF">2026-07-28T19:58:00Z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2023-08-08T00:00:00Z</vt:filetime>
  </property>
</Properties>
</file>